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02514" w14:textId="77777777" w:rsidR="00FC1F14" w:rsidRDefault="00FC1F14">
      <w:r>
        <w:rPr>
          <w:noProof/>
        </w:rPr>
        <mc:AlternateContent>
          <mc:Choice Requires="wps">
            <w:drawing>
              <wp:anchor distT="0" distB="0" distL="114300" distR="114300" simplePos="0" relativeHeight="251659264" behindDoc="0" locked="0" layoutInCell="1" allowOverlap="1" wp14:anchorId="55270F63" wp14:editId="2AD379D4">
                <wp:simplePos x="0" y="0"/>
                <wp:positionH relativeFrom="column">
                  <wp:posOffset>377190</wp:posOffset>
                </wp:positionH>
                <wp:positionV relativeFrom="page">
                  <wp:posOffset>317500</wp:posOffset>
                </wp:positionV>
                <wp:extent cx="3975100" cy="693420"/>
                <wp:effectExtent l="0" t="0" r="25400" b="11430"/>
                <wp:wrapNone/>
                <wp:docPr id="1" name="Text Box 1"/>
                <wp:cNvGraphicFramePr/>
                <a:graphic xmlns:a="http://schemas.openxmlformats.org/drawingml/2006/main">
                  <a:graphicData uri="http://schemas.microsoft.com/office/word/2010/wordprocessingShape">
                    <wps:wsp>
                      <wps:cNvSpPr txBox="1"/>
                      <wps:spPr>
                        <a:xfrm>
                          <a:off x="0" y="0"/>
                          <a:ext cx="3975100" cy="693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E3CA8B" w14:textId="275DA7AC" w:rsidR="001A7255" w:rsidRDefault="00621BD5" w:rsidP="001A7255">
                            <w:pPr>
                              <w:spacing w:after="0" w:line="240" w:lineRule="auto"/>
                              <w:jc w:val="center"/>
                              <w:rPr>
                                <w:b/>
                                <w:sz w:val="32"/>
                                <w:szCs w:val="32"/>
                              </w:rPr>
                            </w:pPr>
                            <w:r>
                              <w:rPr>
                                <w:b/>
                                <w:sz w:val="32"/>
                                <w:szCs w:val="32"/>
                              </w:rPr>
                              <w:t>Mary Ellen Thompson Music Fund</w:t>
                            </w:r>
                            <w:r w:rsidR="00FC1F14" w:rsidRPr="001A7255">
                              <w:rPr>
                                <w:b/>
                                <w:sz w:val="32"/>
                                <w:szCs w:val="32"/>
                              </w:rPr>
                              <w:t xml:space="preserve"> </w:t>
                            </w:r>
                            <w:r w:rsidR="00FC1F14" w:rsidRPr="001A7255">
                              <w:rPr>
                                <w:b/>
                                <w:sz w:val="32"/>
                                <w:szCs w:val="32"/>
                              </w:rPr>
                              <w:br/>
                            </w:r>
                            <w:r w:rsidR="001A7255" w:rsidRPr="001A7255">
                              <w:rPr>
                                <w:b/>
                                <w:sz w:val="32"/>
                                <w:szCs w:val="32"/>
                              </w:rPr>
                              <w:t>Grant Guidelines &amp;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70F63" id="_x0000_t202" coordsize="21600,21600" o:spt="202" path="m,l,21600r21600,l21600,xe">
                <v:stroke joinstyle="miter"/>
                <v:path gradientshapeok="t" o:connecttype="rect"/>
              </v:shapetype>
              <v:shape id="Text Box 1" o:spid="_x0000_s1026" type="#_x0000_t202" style="position:absolute;margin-left:29.7pt;margin-top:25pt;width:313pt;height:5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" fillcolor="white [3201]" strokeweight=".5pt">
                <v:textbox>
                  <w:txbxContent>
                    <w:p w14:paraId="1AE3CA8B" w14:textId="275DA7AC" w:rsidR="001A7255" w:rsidRDefault="00621BD5" w:rsidP="001A7255">
                      <w:pPr>
                        <w:spacing w:after="0" w:line="240" w:lineRule="auto"/>
                        <w:jc w:val="center"/>
                        <w:rPr>
                          <w:b/>
                          <w:sz w:val="32"/>
                          <w:szCs w:val="32"/>
                        </w:rPr>
                      </w:pPr>
                      <w:r>
                        <w:rPr>
                          <w:b/>
                          <w:sz w:val="32"/>
                          <w:szCs w:val="32"/>
                        </w:rPr>
                        <w:t>Mary Ellen Thompson Music Fund</w:t>
                      </w:r>
                      <w:r w:rsidR="00FC1F14" w:rsidRPr="001A7255">
                        <w:rPr>
                          <w:b/>
                          <w:sz w:val="32"/>
                          <w:szCs w:val="32"/>
                        </w:rPr>
                        <w:t xml:space="preserve"> </w:t>
                      </w:r>
                      <w:r w:rsidR="00FC1F14" w:rsidRPr="001A7255">
                        <w:rPr>
                          <w:b/>
                          <w:sz w:val="32"/>
                          <w:szCs w:val="32"/>
                        </w:rPr>
                        <w:br/>
                      </w:r>
                      <w:r w:rsidR="001A7255" w:rsidRPr="001A7255">
                        <w:rPr>
                          <w:b/>
                          <w:sz w:val="32"/>
                          <w:szCs w:val="32"/>
                        </w:rPr>
                        <w:t>Grant Guidelines &amp; Application</w:t>
                      </w:r>
                    </w:p>
                  </w:txbxContent>
                </v:textbox>
                <w10:wrap anchory="page"/>
              </v:shape>
            </w:pict>
          </mc:Fallback>
        </mc:AlternateContent>
      </w:r>
      <w:r>
        <w:rPr>
          <w:noProof/>
        </w:rPr>
        <w:drawing>
          <wp:anchor distT="0" distB="0" distL="114300" distR="114300" simplePos="0" relativeHeight="251660288" behindDoc="1" locked="1" layoutInCell="1" allowOverlap="1" wp14:anchorId="7214B477" wp14:editId="40DAFCC4">
            <wp:simplePos x="0" y="0"/>
            <wp:positionH relativeFrom="column">
              <wp:posOffset>-88900</wp:posOffset>
            </wp:positionH>
            <wp:positionV relativeFrom="paragraph">
              <wp:posOffset>-254000</wp:posOffset>
            </wp:positionV>
            <wp:extent cx="1962150" cy="851535"/>
            <wp:effectExtent l="0" t="0" r="0" b="5715"/>
            <wp:wrapThrough wrapText="bothSides">
              <wp:wrapPolygon edited="0">
                <wp:start x="0" y="0"/>
                <wp:lineTo x="0" y="21262"/>
                <wp:lineTo x="21390" y="21262"/>
                <wp:lineTo x="2139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851535"/>
                    </a:xfrm>
                    <a:prstGeom prst="rect">
                      <a:avLst/>
                    </a:prstGeom>
                    <a:noFill/>
                  </pic:spPr>
                </pic:pic>
              </a:graphicData>
            </a:graphic>
            <wp14:sizeRelH relativeFrom="page">
              <wp14:pctWidth>0</wp14:pctWidth>
            </wp14:sizeRelH>
            <wp14:sizeRelV relativeFrom="page">
              <wp14:pctHeight>0</wp14:pctHeight>
            </wp14:sizeRelV>
          </wp:anchor>
        </w:drawing>
      </w:r>
    </w:p>
    <w:p w14:paraId="463B46F5" w14:textId="77777777" w:rsidR="00FC1F14" w:rsidRDefault="00FC1F14"/>
    <w:p w14:paraId="79AF4BA9" w14:textId="77777777" w:rsidR="00ED31AB" w:rsidRPr="00E036F5" w:rsidRDefault="00ED31AB" w:rsidP="00112BCB">
      <w:pPr>
        <w:spacing w:after="0" w:line="240" w:lineRule="auto"/>
        <w:rPr>
          <w:i/>
          <w:sz w:val="16"/>
          <w:szCs w:val="16"/>
        </w:rPr>
      </w:pPr>
    </w:p>
    <w:p w14:paraId="140C3631" w14:textId="7DAFC82C" w:rsidR="004A29D9" w:rsidRDefault="00FC1F14" w:rsidP="00AB1642">
      <w:pPr>
        <w:spacing w:after="0" w:line="240" w:lineRule="auto"/>
        <w:jc w:val="center"/>
        <w:rPr>
          <w:i/>
        </w:rPr>
      </w:pPr>
      <w:r w:rsidRPr="00ED31AB">
        <w:rPr>
          <w:i/>
        </w:rPr>
        <w:t>The Fargo Public Schools Development Foundation</w:t>
      </w:r>
      <w:r w:rsidR="00496B1B">
        <w:rPr>
          <w:i/>
        </w:rPr>
        <w:t xml:space="preserve"> mission is to</w:t>
      </w:r>
      <w:r w:rsidRPr="00ED31AB">
        <w:rPr>
          <w:i/>
        </w:rPr>
        <w:t xml:space="preserve"> </w:t>
      </w:r>
      <w:r w:rsidR="00496B1B">
        <w:rPr>
          <w:i/>
        </w:rPr>
        <w:t>p</w:t>
      </w:r>
      <w:r w:rsidR="00496B1B" w:rsidRPr="00496B1B">
        <w:rPr>
          <w:i/>
        </w:rPr>
        <w:t>artner with the Fargo Public Schools, their alumni, and the greater community to enhance and enrich learning experiences to maximize student potential.</w:t>
      </w:r>
    </w:p>
    <w:p w14:paraId="05717A27" w14:textId="77777777" w:rsidR="00496B1B" w:rsidRPr="00112BCB" w:rsidRDefault="00496B1B" w:rsidP="004A29D9">
      <w:pPr>
        <w:spacing w:after="0" w:line="240" w:lineRule="auto"/>
        <w:jc w:val="center"/>
        <w:rPr>
          <w:smallCaps/>
          <w:sz w:val="16"/>
          <w:szCs w:val="16"/>
        </w:rPr>
      </w:pPr>
    </w:p>
    <w:p w14:paraId="3387B3B1" w14:textId="5B9F32EC" w:rsidR="004A29D9" w:rsidRPr="00112BCB" w:rsidRDefault="004A29D9" w:rsidP="004A29D9">
      <w:pPr>
        <w:spacing w:after="0" w:line="240" w:lineRule="auto"/>
        <w:jc w:val="center"/>
        <w:rPr>
          <w:smallCaps/>
        </w:rPr>
      </w:pPr>
      <w:r w:rsidRPr="00112BCB">
        <w:rPr>
          <w:b/>
          <w:bCs/>
          <w:smallCaps/>
        </w:rPr>
        <w:t>Grant Guidelines</w:t>
      </w:r>
    </w:p>
    <w:p w14:paraId="7805687C" w14:textId="77777777" w:rsidR="004A29D9" w:rsidRPr="00112BCB" w:rsidRDefault="004A29D9" w:rsidP="004A29D9">
      <w:pPr>
        <w:spacing w:after="0" w:line="240" w:lineRule="auto"/>
        <w:rPr>
          <w:sz w:val="20"/>
          <w:szCs w:val="20"/>
        </w:rPr>
      </w:pPr>
    </w:p>
    <w:p w14:paraId="02865F6D" w14:textId="77777777" w:rsidR="00546E8D" w:rsidRPr="00112BCB" w:rsidRDefault="00621BD5" w:rsidP="00546E8D">
      <w:pPr>
        <w:spacing w:after="0" w:line="240" w:lineRule="auto"/>
        <w:rPr>
          <w:rFonts w:ascii="Arial" w:hAnsi="Arial" w:cs="Arial"/>
          <w:sz w:val="20"/>
          <w:szCs w:val="20"/>
        </w:rPr>
      </w:pPr>
      <w:r w:rsidRPr="00112BCB">
        <w:rPr>
          <w:sz w:val="20"/>
          <w:szCs w:val="20"/>
        </w:rPr>
        <w:t xml:space="preserve">The Mary Ellen Thompson Music </w:t>
      </w:r>
      <w:r w:rsidR="00546E8D" w:rsidRPr="00112BCB">
        <w:rPr>
          <w:sz w:val="20"/>
          <w:szCs w:val="20"/>
        </w:rPr>
        <w:t xml:space="preserve">Fund was established by her daughters Jackie, </w:t>
      </w:r>
      <w:proofErr w:type="gramStart"/>
      <w:r w:rsidR="00546E8D" w:rsidRPr="00112BCB">
        <w:rPr>
          <w:sz w:val="20"/>
          <w:szCs w:val="20"/>
        </w:rPr>
        <w:t>Liz</w:t>
      </w:r>
      <w:proofErr w:type="gramEnd"/>
      <w:r w:rsidR="00546E8D" w:rsidRPr="00112BCB">
        <w:rPr>
          <w:sz w:val="20"/>
          <w:szCs w:val="20"/>
        </w:rPr>
        <w:t xml:space="preserve"> and Daphne to honor their mothers love for music. “Our Mother had a deep understanding of the stresses experienced by elementary music educators and believed strongly in music education at that level, knowing what that could mean for children’s futures. She believed music made children better listeners, better learners, and allowed them to express themselves creatively through their personal expression and joy of music.”</w:t>
      </w:r>
      <w:r w:rsidR="00546E8D" w:rsidRPr="00112BCB">
        <w:rPr>
          <w:rFonts w:ascii="Arial" w:hAnsi="Arial" w:cs="Arial"/>
          <w:sz w:val="20"/>
          <w:szCs w:val="20"/>
        </w:rPr>
        <w:t xml:space="preserve"> </w:t>
      </w:r>
    </w:p>
    <w:p w14:paraId="78078E2B" w14:textId="77777777" w:rsidR="00546E8D" w:rsidRPr="00112BCB" w:rsidRDefault="00546E8D" w:rsidP="00546E8D">
      <w:pPr>
        <w:spacing w:after="0" w:line="240" w:lineRule="auto"/>
        <w:rPr>
          <w:rFonts w:ascii="Arial" w:hAnsi="Arial" w:cs="Arial"/>
          <w:sz w:val="20"/>
          <w:szCs w:val="20"/>
        </w:rPr>
      </w:pPr>
    </w:p>
    <w:p w14:paraId="170C3AD0" w14:textId="2C3BA6CD" w:rsidR="004A29D9" w:rsidRPr="00112BCB" w:rsidRDefault="004A29D9" w:rsidP="00112BCB">
      <w:pPr>
        <w:spacing w:after="0" w:line="240" w:lineRule="auto"/>
        <w:jc w:val="center"/>
        <w:rPr>
          <w:b/>
          <w:sz w:val="20"/>
          <w:szCs w:val="20"/>
        </w:rPr>
      </w:pPr>
      <w:r w:rsidRPr="00112BCB">
        <w:rPr>
          <w:b/>
          <w:sz w:val="20"/>
          <w:szCs w:val="20"/>
        </w:rPr>
        <w:t xml:space="preserve">Priority consideration </w:t>
      </w:r>
      <w:r w:rsidR="009608B6" w:rsidRPr="00112BCB">
        <w:rPr>
          <w:b/>
          <w:sz w:val="20"/>
          <w:szCs w:val="20"/>
        </w:rPr>
        <w:t xml:space="preserve">will be given to </w:t>
      </w:r>
      <w:r w:rsidR="00621BD5" w:rsidRPr="00112BCB">
        <w:rPr>
          <w:b/>
          <w:sz w:val="20"/>
          <w:szCs w:val="20"/>
        </w:rPr>
        <w:t xml:space="preserve">Mary Ellen Thompson Funds Music </w:t>
      </w:r>
      <w:r w:rsidR="009608B6" w:rsidRPr="00112BCB">
        <w:rPr>
          <w:b/>
          <w:sz w:val="20"/>
          <w:szCs w:val="20"/>
        </w:rPr>
        <w:t>proposals</w:t>
      </w:r>
      <w:r w:rsidR="00621BD5" w:rsidRPr="00112BCB">
        <w:rPr>
          <w:b/>
          <w:sz w:val="20"/>
          <w:szCs w:val="20"/>
        </w:rPr>
        <w:t xml:space="preserve"> based on the following</w:t>
      </w:r>
      <w:r w:rsidRPr="00112BCB">
        <w:rPr>
          <w:b/>
          <w:sz w:val="20"/>
          <w:szCs w:val="20"/>
        </w:rPr>
        <w:t>:</w:t>
      </w:r>
    </w:p>
    <w:p w14:paraId="4B38EDD1" w14:textId="7AF7735B" w:rsidR="00621BD5" w:rsidRPr="00112BCB" w:rsidRDefault="00621BD5" w:rsidP="00621BD5">
      <w:pPr>
        <w:numPr>
          <w:ilvl w:val="0"/>
          <w:numId w:val="5"/>
        </w:numPr>
        <w:spacing w:after="0" w:line="240" w:lineRule="auto"/>
        <w:rPr>
          <w:sz w:val="20"/>
          <w:szCs w:val="20"/>
        </w:rPr>
      </w:pPr>
      <w:r w:rsidRPr="00112BCB">
        <w:rPr>
          <w:sz w:val="20"/>
          <w:szCs w:val="20"/>
        </w:rPr>
        <w:t>Grants will be allocated for the purpose of supporting elementary level music programs.</w:t>
      </w:r>
      <w:r w:rsidR="00546E8D" w:rsidRPr="00112BCB">
        <w:rPr>
          <w:sz w:val="20"/>
          <w:szCs w:val="20"/>
        </w:rPr>
        <w:t xml:space="preserve"> </w:t>
      </w:r>
    </w:p>
    <w:p w14:paraId="620843DD" w14:textId="77777777" w:rsidR="00621BD5" w:rsidRPr="00112BCB" w:rsidRDefault="00621BD5" w:rsidP="00621BD5">
      <w:pPr>
        <w:numPr>
          <w:ilvl w:val="0"/>
          <w:numId w:val="5"/>
        </w:numPr>
        <w:spacing w:after="0" w:line="240" w:lineRule="auto"/>
        <w:rPr>
          <w:sz w:val="20"/>
          <w:szCs w:val="20"/>
        </w:rPr>
      </w:pPr>
      <w:r w:rsidRPr="00112BCB">
        <w:rPr>
          <w:sz w:val="20"/>
          <w:szCs w:val="20"/>
        </w:rPr>
        <w:t>Grants may be awarded to any elementary music teacher or classroom teacher or administrator who teaches or incorporates music into their curriculum, including working with visiting musicians.</w:t>
      </w:r>
    </w:p>
    <w:p w14:paraId="724D7240" w14:textId="5C124B13" w:rsidR="0067344C" w:rsidRPr="00112BCB" w:rsidRDefault="0067344C" w:rsidP="0067344C">
      <w:pPr>
        <w:pStyle w:val="ListParagraph"/>
        <w:numPr>
          <w:ilvl w:val="0"/>
          <w:numId w:val="1"/>
        </w:numPr>
        <w:spacing w:after="0" w:line="240" w:lineRule="auto"/>
        <w:rPr>
          <w:sz w:val="20"/>
          <w:szCs w:val="20"/>
        </w:rPr>
      </w:pPr>
      <w:bookmarkStart w:id="0" w:name="_Hlk17438567"/>
      <w:r w:rsidRPr="00112BCB">
        <w:rPr>
          <w:sz w:val="20"/>
          <w:szCs w:val="20"/>
        </w:rPr>
        <w:t xml:space="preserve">Applicants must be Fargo Public School District employees. This may be a single teacher, a group of teachers/staff, or administrators. </w:t>
      </w:r>
    </w:p>
    <w:bookmarkEnd w:id="0"/>
    <w:p w14:paraId="12582DDE" w14:textId="77777777" w:rsidR="003D4DC7" w:rsidRPr="00112BCB" w:rsidRDefault="00621BD5" w:rsidP="003D4DC7">
      <w:pPr>
        <w:numPr>
          <w:ilvl w:val="0"/>
          <w:numId w:val="1"/>
        </w:numPr>
        <w:spacing w:after="0" w:line="240" w:lineRule="auto"/>
        <w:rPr>
          <w:sz w:val="20"/>
          <w:szCs w:val="20"/>
        </w:rPr>
      </w:pPr>
      <w:r w:rsidRPr="00112BCB">
        <w:rPr>
          <w:sz w:val="20"/>
          <w:szCs w:val="20"/>
        </w:rPr>
        <w:t>Principals or building leaders need to be consulted about the grant application to avoid duplication and to assure that the project cost cannot be funded from the regular school budget. </w:t>
      </w:r>
    </w:p>
    <w:p w14:paraId="07B81629" w14:textId="77777777" w:rsidR="00621BD5" w:rsidRPr="00112BCB" w:rsidRDefault="00621BD5" w:rsidP="0067344C">
      <w:pPr>
        <w:numPr>
          <w:ilvl w:val="0"/>
          <w:numId w:val="1"/>
        </w:numPr>
        <w:spacing w:after="0" w:line="240" w:lineRule="auto"/>
        <w:rPr>
          <w:sz w:val="20"/>
          <w:szCs w:val="20"/>
        </w:rPr>
      </w:pPr>
      <w:r w:rsidRPr="00112BCB">
        <w:rPr>
          <w:sz w:val="20"/>
          <w:szCs w:val="20"/>
        </w:rPr>
        <w:t>Grants are public information and are available for all donors to read.</w:t>
      </w:r>
    </w:p>
    <w:p w14:paraId="3C36D579" w14:textId="77777777" w:rsidR="00621BD5" w:rsidRPr="00112BCB" w:rsidRDefault="00621BD5" w:rsidP="0067344C">
      <w:pPr>
        <w:numPr>
          <w:ilvl w:val="0"/>
          <w:numId w:val="1"/>
        </w:numPr>
        <w:spacing w:after="0" w:line="240" w:lineRule="auto"/>
        <w:rPr>
          <w:sz w:val="20"/>
          <w:szCs w:val="20"/>
        </w:rPr>
      </w:pPr>
      <w:r w:rsidRPr="00112BCB">
        <w:rPr>
          <w:sz w:val="20"/>
          <w:szCs w:val="20"/>
        </w:rPr>
        <w:t>There is no limit to the number of grants awarded to a program or building in a year. </w:t>
      </w:r>
    </w:p>
    <w:p w14:paraId="52EE0BC0" w14:textId="43537A95" w:rsidR="003D4DC7" w:rsidRPr="00112BCB" w:rsidRDefault="003D4DC7" w:rsidP="003D4DC7">
      <w:pPr>
        <w:numPr>
          <w:ilvl w:val="0"/>
          <w:numId w:val="1"/>
        </w:numPr>
        <w:spacing w:after="0" w:line="240" w:lineRule="auto"/>
        <w:rPr>
          <w:sz w:val="20"/>
          <w:szCs w:val="20"/>
        </w:rPr>
      </w:pPr>
      <w:r w:rsidRPr="00112BCB">
        <w:rPr>
          <w:sz w:val="20"/>
          <w:szCs w:val="20"/>
        </w:rPr>
        <w:t xml:space="preserve">Equipment purchased with Foundation grant monies is owned by the </w:t>
      </w:r>
      <w:proofErr w:type="gramStart"/>
      <w:r w:rsidRPr="00112BCB">
        <w:rPr>
          <w:sz w:val="20"/>
          <w:szCs w:val="20"/>
        </w:rPr>
        <w:t>District</w:t>
      </w:r>
      <w:proofErr w:type="gramEnd"/>
      <w:r w:rsidRPr="00112BCB">
        <w:rPr>
          <w:sz w:val="20"/>
          <w:szCs w:val="20"/>
        </w:rPr>
        <w:t xml:space="preserve"> and stays at the school where the grant originated.</w:t>
      </w:r>
    </w:p>
    <w:p w14:paraId="1EA84DBD" w14:textId="77777777" w:rsidR="00621BD5" w:rsidRPr="00112BCB" w:rsidRDefault="00621BD5" w:rsidP="0067344C">
      <w:pPr>
        <w:numPr>
          <w:ilvl w:val="0"/>
          <w:numId w:val="1"/>
        </w:numPr>
        <w:spacing w:after="0" w:line="240" w:lineRule="auto"/>
        <w:rPr>
          <w:b/>
          <w:i/>
          <w:color w:val="C00000"/>
          <w:sz w:val="20"/>
          <w:szCs w:val="20"/>
        </w:rPr>
      </w:pPr>
      <w:r w:rsidRPr="00112BCB">
        <w:rPr>
          <w:color w:val="C00000"/>
          <w:sz w:val="20"/>
          <w:szCs w:val="20"/>
        </w:rPr>
        <w:t xml:space="preserve">Grant applications requesting technology equipment </w:t>
      </w:r>
      <w:r w:rsidRPr="00112BCB">
        <w:rPr>
          <w:b/>
          <w:i/>
          <w:color w:val="C00000"/>
          <w:sz w:val="20"/>
          <w:szCs w:val="20"/>
          <w:u w:val="single"/>
        </w:rPr>
        <w:t>must be compatible with the district technology plan and must be approved by the technology department prior to submitting the application.</w:t>
      </w:r>
      <w:r w:rsidRPr="00112BCB">
        <w:rPr>
          <w:b/>
          <w:i/>
          <w:color w:val="C00000"/>
          <w:sz w:val="20"/>
          <w:szCs w:val="20"/>
        </w:rPr>
        <w:t> </w:t>
      </w:r>
    </w:p>
    <w:p w14:paraId="39BB09C7" w14:textId="77777777" w:rsidR="00621BD5" w:rsidRPr="00112BCB" w:rsidRDefault="00621BD5" w:rsidP="004A29D9">
      <w:pPr>
        <w:spacing w:after="0" w:line="240" w:lineRule="auto"/>
        <w:rPr>
          <w:sz w:val="20"/>
          <w:szCs w:val="20"/>
        </w:rPr>
      </w:pPr>
    </w:p>
    <w:p w14:paraId="2EFDE761" w14:textId="77777777" w:rsidR="00112BCB" w:rsidRPr="00112BCB" w:rsidRDefault="00112BCB" w:rsidP="00112BCB">
      <w:pPr>
        <w:spacing w:after="0" w:line="240" w:lineRule="auto"/>
        <w:rPr>
          <w:sz w:val="20"/>
          <w:szCs w:val="20"/>
        </w:rPr>
      </w:pPr>
      <w:r w:rsidRPr="00112BCB">
        <w:rPr>
          <w:sz w:val="20"/>
          <w:szCs w:val="20"/>
        </w:rPr>
        <w:t>Priority consideration will be given to proposals:</w:t>
      </w:r>
    </w:p>
    <w:p w14:paraId="5DA253B2" w14:textId="77777777" w:rsidR="00112BCB" w:rsidRPr="00112BCB" w:rsidRDefault="00112BCB" w:rsidP="00112BCB">
      <w:pPr>
        <w:numPr>
          <w:ilvl w:val="0"/>
          <w:numId w:val="2"/>
        </w:numPr>
        <w:spacing w:after="0" w:line="240" w:lineRule="auto"/>
        <w:rPr>
          <w:sz w:val="20"/>
          <w:szCs w:val="20"/>
        </w:rPr>
      </w:pPr>
      <w:r w:rsidRPr="00112BCB">
        <w:rPr>
          <w:sz w:val="20"/>
          <w:szCs w:val="20"/>
        </w:rPr>
        <w:t>Providing students with an enriched or enhanced learning experience.</w:t>
      </w:r>
    </w:p>
    <w:p w14:paraId="3771BD3D" w14:textId="77777777" w:rsidR="00112BCB" w:rsidRPr="00112BCB" w:rsidRDefault="00112BCB" w:rsidP="00112BCB">
      <w:pPr>
        <w:numPr>
          <w:ilvl w:val="0"/>
          <w:numId w:val="2"/>
        </w:numPr>
        <w:spacing w:after="0" w:line="240" w:lineRule="auto"/>
        <w:rPr>
          <w:sz w:val="20"/>
          <w:szCs w:val="20"/>
        </w:rPr>
      </w:pPr>
      <w:r w:rsidRPr="00112BCB">
        <w:rPr>
          <w:sz w:val="20"/>
          <w:szCs w:val="20"/>
        </w:rPr>
        <w:t>Showing creativity and innovation in their approach to education and educational goals.</w:t>
      </w:r>
    </w:p>
    <w:p w14:paraId="2175A461" w14:textId="626956D3" w:rsidR="00112BCB" w:rsidRPr="00112BCB" w:rsidRDefault="00112BCB" w:rsidP="00112BCB">
      <w:pPr>
        <w:numPr>
          <w:ilvl w:val="0"/>
          <w:numId w:val="2"/>
        </w:numPr>
        <w:spacing w:after="0" w:line="240" w:lineRule="auto"/>
        <w:rPr>
          <w:sz w:val="20"/>
          <w:szCs w:val="20"/>
        </w:rPr>
      </w:pPr>
      <w:r w:rsidRPr="00112BCB">
        <w:rPr>
          <w:sz w:val="20"/>
          <w:szCs w:val="20"/>
        </w:rPr>
        <w:t xml:space="preserve">Piloting a project/program that provides innovative educational music opportunities and has potential to become integrated into the </w:t>
      </w:r>
      <w:proofErr w:type="gramStart"/>
      <w:r w:rsidRPr="00112BCB">
        <w:rPr>
          <w:sz w:val="20"/>
          <w:szCs w:val="20"/>
        </w:rPr>
        <w:t>District’s</w:t>
      </w:r>
      <w:proofErr w:type="gramEnd"/>
      <w:r w:rsidRPr="00112BCB">
        <w:rPr>
          <w:sz w:val="20"/>
          <w:szCs w:val="20"/>
        </w:rPr>
        <w:t xml:space="preserve"> curriculum. </w:t>
      </w:r>
    </w:p>
    <w:p w14:paraId="392FE133" w14:textId="77777777" w:rsidR="00112BCB" w:rsidRPr="00112BCB" w:rsidRDefault="00112BCB" w:rsidP="00112BCB">
      <w:pPr>
        <w:numPr>
          <w:ilvl w:val="0"/>
          <w:numId w:val="2"/>
        </w:numPr>
        <w:spacing w:after="0" w:line="240" w:lineRule="auto"/>
        <w:rPr>
          <w:sz w:val="20"/>
          <w:szCs w:val="20"/>
        </w:rPr>
      </w:pPr>
      <w:r w:rsidRPr="00112BCB">
        <w:rPr>
          <w:sz w:val="20"/>
          <w:szCs w:val="20"/>
        </w:rPr>
        <w:t>Having the potential for both short-term and long-term educational impact.</w:t>
      </w:r>
    </w:p>
    <w:p w14:paraId="7CDF31B2" w14:textId="77777777" w:rsidR="00112BCB" w:rsidRPr="00112BCB" w:rsidRDefault="00112BCB" w:rsidP="00112BCB">
      <w:pPr>
        <w:numPr>
          <w:ilvl w:val="0"/>
          <w:numId w:val="2"/>
        </w:numPr>
        <w:spacing w:after="0" w:line="240" w:lineRule="auto"/>
        <w:rPr>
          <w:sz w:val="20"/>
          <w:szCs w:val="20"/>
        </w:rPr>
      </w:pPr>
      <w:r w:rsidRPr="00112BCB">
        <w:rPr>
          <w:sz w:val="20"/>
          <w:szCs w:val="20"/>
        </w:rPr>
        <w:t>Collaborative in nature and funding. The Foundation may match funds from other organizations. School wide or district wide collaboration and sharing are encouraged. </w:t>
      </w:r>
    </w:p>
    <w:p w14:paraId="19828782" w14:textId="77777777" w:rsidR="00112BCB" w:rsidRPr="00112BCB" w:rsidRDefault="00112BCB" w:rsidP="00112BCB">
      <w:pPr>
        <w:pStyle w:val="ListParagraph"/>
        <w:numPr>
          <w:ilvl w:val="0"/>
          <w:numId w:val="2"/>
        </w:numPr>
        <w:rPr>
          <w:sz w:val="20"/>
          <w:szCs w:val="20"/>
        </w:rPr>
      </w:pPr>
      <w:r w:rsidRPr="00112BCB">
        <w:rPr>
          <w:sz w:val="20"/>
          <w:szCs w:val="20"/>
        </w:rPr>
        <w:t xml:space="preserve">Focus on Fargo Public Schools educational goals and/or the Fargo Public Schools Strategic Plan. </w:t>
      </w:r>
      <w:hyperlink r:id="rId9" w:history="1">
        <w:r w:rsidRPr="00112BCB">
          <w:rPr>
            <w:rStyle w:val="Hyperlink"/>
            <w:sz w:val="20"/>
            <w:szCs w:val="20"/>
          </w:rPr>
          <w:t>https://www.fargo.k12.nd.us/StrategicPlan</w:t>
        </w:r>
      </w:hyperlink>
      <w:r w:rsidRPr="00112BCB">
        <w:rPr>
          <w:sz w:val="20"/>
          <w:szCs w:val="20"/>
        </w:rPr>
        <w:t xml:space="preserve"> </w:t>
      </w:r>
    </w:p>
    <w:p w14:paraId="3F9533DC" w14:textId="77777777" w:rsidR="00112BCB" w:rsidRPr="00112BCB" w:rsidRDefault="00112BCB" w:rsidP="00112BCB">
      <w:pPr>
        <w:spacing w:after="0" w:line="240" w:lineRule="auto"/>
        <w:rPr>
          <w:sz w:val="20"/>
          <w:szCs w:val="20"/>
        </w:rPr>
      </w:pPr>
      <w:r w:rsidRPr="00112BCB">
        <w:rPr>
          <w:sz w:val="20"/>
          <w:szCs w:val="20"/>
        </w:rPr>
        <w:t>Considerations for grants </w:t>
      </w:r>
      <w:r w:rsidRPr="00112BCB">
        <w:rPr>
          <w:b/>
          <w:bCs/>
          <w:sz w:val="20"/>
          <w:szCs w:val="20"/>
        </w:rPr>
        <w:t>WILL NOT </w:t>
      </w:r>
      <w:r w:rsidRPr="00112BCB">
        <w:rPr>
          <w:sz w:val="20"/>
          <w:szCs w:val="20"/>
        </w:rPr>
        <w:t>normally be given to projects:</w:t>
      </w:r>
    </w:p>
    <w:p w14:paraId="59F34A26" w14:textId="77777777" w:rsidR="00112BCB" w:rsidRPr="00112BCB" w:rsidRDefault="00112BCB" w:rsidP="00112BCB">
      <w:pPr>
        <w:numPr>
          <w:ilvl w:val="0"/>
          <w:numId w:val="7"/>
        </w:numPr>
        <w:spacing w:after="0" w:line="240" w:lineRule="auto"/>
        <w:rPr>
          <w:sz w:val="20"/>
          <w:szCs w:val="20"/>
        </w:rPr>
      </w:pPr>
      <w:r w:rsidRPr="00112BCB">
        <w:rPr>
          <w:sz w:val="20"/>
          <w:szCs w:val="20"/>
        </w:rPr>
        <w:t xml:space="preserve">Funded by district, state, or federal funds, or should be funded by the </w:t>
      </w:r>
      <w:proofErr w:type="gramStart"/>
      <w:r w:rsidRPr="00112BCB">
        <w:rPr>
          <w:sz w:val="20"/>
          <w:szCs w:val="20"/>
        </w:rPr>
        <w:t>District</w:t>
      </w:r>
      <w:proofErr w:type="gramEnd"/>
      <w:r w:rsidRPr="00112BCB">
        <w:rPr>
          <w:sz w:val="20"/>
          <w:szCs w:val="20"/>
        </w:rPr>
        <w:t xml:space="preserve">. </w:t>
      </w:r>
    </w:p>
    <w:p w14:paraId="65707BBA" w14:textId="77777777" w:rsidR="00112BCB" w:rsidRPr="00112BCB" w:rsidRDefault="00112BCB" w:rsidP="00112BCB">
      <w:pPr>
        <w:numPr>
          <w:ilvl w:val="0"/>
          <w:numId w:val="7"/>
        </w:numPr>
        <w:spacing w:after="0" w:line="240" w:lineRule="auto"/>
        <w:rPr>
          <w:sz w:val="20"/>
          <w:szCs w:val="20"/>
        </w:rPr>
      </w:pPr>
      <w:r w:rsidRPr="00112BCB">
        <w:rPr>
          <w:sz w:val="20"/>
          <w:szCs w:val="20"/>
        </w:rPr>
        <w:t>Viewed as ineffective or not efficient use of Foundation funds.</w:t>
      </w:r>
    </w:p>
    <w:p w14:paraId="27478C4D" w14:textId="77777777" w:rsidR="00112BCB" w:rsidRPr="00112BCB" w:rsidRDefault="00112BCB" w:rsidP="00112BCB">
      <w:pPr>
        <w:numPr>
          <w:ilvl w:val="0"/>
          <w:numId w:val="7"/>
        </w:numPr>
        <w:spacing w:after="0" w:line="240" w:lineRule="auto"/>
        <w:rPr>
          <w:sz w:val="20"/>
          <w:szCs w:val="20"/>
        </w:rPr>
      </w:pPr>
      <w:r w:rsidRPr="00112BCB">
        <w:rPr>
          <w:sz w:val="20"/>
          <w:szCs w:val="20"/>
        </w:rPr>
        <w:t>Lack an educational content or purpose.</w:t>
      </w:r>
    </w:p>
    <w:p w14:paraId="7EDE37DE" w14:textId="77777777" w:rsidR="00112BCB" w:rsidRPr="00112BCB" w:rsidRDefault="00112BCB" w:rsidP="00112BCB">
      <w:pPr>
        <w:numPr>
          <w:ilvl w:val="0"/>
          <w:numId w:val="7"/>
        </w:numPr>
        <w:spacing w:after="0" w:line="240" w:lineRule="auto"/>
        <w:rPr>
          <w:sz w:val="20"/>
          <w:szCs w:val="20"/>
        </w:rPr>
      </w:pPr>
      <w:r w:rsidRPr="00112BCB">
        <w:rPr>
          <w:sz w:val="20"/>
          <w:szCs w:val="20"/>
        </w:rPr>
        <w:t>Funded continuously for three years.</w:t>
      </w:r>
    </w:p>
    <w:p w14:paraId="2E122DF2" w14:textId="77777777" w:rsidR="00112BCB" w:rsidRPr="00112BCB" w:rsidRDefault="00112BCB" w:rsidP="00112BCB">
      <w:pPr>
        <w:pStyle w:val="ListParagraph"/>
        <w:numPr>
          <w:ilvl w:val="0"/>
          <w:numId w:val="7"/>
        </w:numPr>
        <w:spacing w:after="0" w:line="240" w:lineRule="auto"/>
        <w:rPr>
          <w:sz w:val="20"/>
          <w:szCs w:val="20"/>
        </w:rPr>
      </w:pPr>
      <w:r w:rsidRPr="00112BCB">
        <w:rPr>
          <w:sz w:val="20"/>
          <w:szCs w:val="20"/>
        </w:rPr>
        <w:t>The Foundation will not fund furniture, ball chairs, carpet, lunches, or T-shirts.</w:t>
      </w:r>
    </w:p>
    <w:p w14:paraId="0A795EC8" w14:textId="77777777" w:rsidR="00112BCB" w:rsidRPr="00112BCB" w:rsidRDefault="00112BCB" w:rsidP="00112BCB">
      <w:pPr>
        <w:pStyle w:val="ListParagraph"/>
        <w:numPr>
          <w:ilvl w:val="0"/>
          <w:numId w:val="7"/>
        </w:numPr>
        <w:spacing w:after="0" w:line="240" w:lineRule="auto"/>
        <w:rPr>
          <w:sz w:val="20"/>
          <w:szCs w:val="20"/>
        </w:rPr>
      </w:pPr>
      <w:r w:rsidRPr="00112BCB">
        <w:rPr>
          <w:sz w:val="20"/>
          <w:szCs w:val="20"/>
        </w:rPr>
        <w:t>The Foundation cannot fund salaries or the purchase of gift cards for reimbursement.</w:t>
      </w:r>
    </w:p>
    <w:p w14:paraId="6D35C52B" w14:textId="77777777" w:rsidR="00112BCB" w:rsidRPr="00112BCB" w:rsidRDefault="00112BCB" w:rsidP="00112BCB">
      <w:pPr>
        <w:spacing w:after="0" w:line="240" w:lineRule="auto"/>
        <w:rPr>
          <w:sz w:val="20"/>
          <w:szCs w:val="20"/>
        </w:rPr>
      </w:pPr>
    </w:p>
    <w:p w14:paraId="42D9EA66" w14:textId="77777777" w:rsidR="00112BCB" w:rsidRPr="00112BCB" w:rsidRDefault="00112BCB" w:rsidP="00112BCB">
      <w:pPr>
        <w:numPr>
          <w:ilvl w:val="0"/>
          <w:numId w:val="4"/>
        </w:numPr>
        <w:spacing w:after="0" w:line="240" w:lineRule="auto"/>
        <w:rPr>
          <w:sz w:val="20"/>
          <w:szCs w:val="20"/>
        </w:rPr>
      </w:pPr>
      <w:r w:rsidRPr="00112BCB">
        <w:rPr>
          <w:sz w:val="20"/>
          <w:szCs w:val="20"/>
        </w:rPr>
        <w:t>The Foundation may request additional information in evaluating grants. </w:t>
      </w:r>
    </w:p>
    <w:p w14:paraId="3D02148F" w14:textId="77777777" w:rsidR="00112BCB" w:rsidRPr="00112BCB" w:rsidRDefault="00112BCB" w:rsidP="00112BCB">
      <w:pPr>
        <w:numPr>
          <w:ilvl w:val="0"/>
          <w:numId w:val="4"/>
        </w:numPr>
        <w:spacing w:after="0" w:line="240" w:lineRule="auto"/>
        <w:rPr>
          <w:sz w:val="20"/>
          <w:szCs w:val="20"/>
        </w:rPr>
      </w:pPr>
      <w:r w:rsidRPr="00112BCB">
        <w:rPr>
          <w:sz w:val="20"/>
          <w:szCs w:val="20"/>
        </w:rPr>
        <w:t>Transportation costs will be considered on a case-by-case basis. </w:t>
      </w:r>
    </w:p>
    <w:p w14:paraId="13DB930F" w14:textId="77777777" w:rsidR="00112BCB" w:rsidRPr="00112BCB" w:rsidRDefault="00112BCB" w:rsidP="00112BCB">
      <w:pPr>
        <w:numPr>
          <w:ilvl w:val="0"/>
          <w:numId w:val="4"/>
        </w:numPr>
        <w:spacing w:after="0" w:line="240" w:lineRule="auto"/>
        <w:rPr>
          <w:sz w:val="20"/>
          <w:szCs w:val="20"/>
        </w:rPr>
      </w:pPr>
      <w:r w:rsidRPr="00112BCB">
        <w:rPr>
          <w:sz w:val="20"/>
          <w:szCs w:val="20"/>
        </w:rPr>
        <w:t>A designated Grant Committee will review all applications and make final approval decisions. </w:t>
      </w:r>
    </w:p>
    <w:p w14:paraId="69A56982" w14:textId="77777777" w:rsidR="00112BCB" w:rsidRPr="00112BCB" w:rsidRDefault="00112BCB" w:rsidP="00112BCB">
      <w:pPr>
        <w:numPr>
          <w:ilvl w:val="0"/>
          <w:numId w:val="4"/>
        </w:numPr>
        <w:spacing w:after="0" w:line="240" w:lineRule="auto"/>
        <w:rPr>
          <w:sz w:val="20"/>
          <w:szCs w:val="20"/>
        </w:rPr>
      </w:pPr>
      <w:r w:rsidRPr="00112BCB">
        <w:rPr>
          <w:sz w:val="20"/>
          <w:szCs w:val="20"/>
        </w:rPr>
        <w:t>Grantees must submit a final evaluation report. The Foundation will send an email reminder when reports are due. </w:t>
      </w:r>
    </w:p>
    <w:p w14:paraId="701016DC" w14:textId="77777777" w:rsidR="004A29D9" w:rsidRPr="00112BCB" w:rsidRDefault="004A29D9" w:rsidP="004A29D9">
      <w:pPr>
        <w:spacing w:after="0" w:line="240" w:lineRule="auto"/>
        <w:rPr>
          <w:sz w:val="20"/>
          <w:szCs w:val="20"/>
        </w:rPr>
      </w:pPr>
    </w:p>
    <w:p w14:paraId="7C3A8622" w14:textId="582BC8E5" w:rsidR="004A29D9" w:rsidRPr="00112BCB" w:rsidRDefault="004A29D9" w:rsidP="00F1461F">
      <w:pPr>
        <w:spacing w:after="0" w:line="240" w:lineRule="auto"/>
        <w:rPr>
          <w:sz w:val="20"/>
          <w:szCs w:val="20"/>
        </w:rPr>
      </w:pPr>
      <w:r w:rsidRPr="00112BCB">
        <w:rPr>
          <w:b/>
          <w:i/>
          <w:sz w:val="20"/>
          <w:szCs w:val="20"/>
        </w:rPr>
        <w:t>Fargo Public Schools Development Foundation should be acknowledged in media or other outlets for any funding that is provided.</w:t>
      </w:r>
      <w:r w:rsidRPr="00112BCB">
        <w:rPr>
          <w:sz w:val="20"/>
          <w:szCs w:val="20"/>
        </w:rPr>
        <w:br w:type="page"/>
      </w:r>
    </w:p>
    <w:p w14:paraId="6C38CD25" w14:textId="00A231A8" w:rsidR="00AB1642" w:rsidRDefault="00546E8D" w:rsidP="001A7255">
      <w:pPr>
        <w:spacing w:after="0" w:line="240" w:lineRule="auto"/>
        <w:jc w:val="center"/>
        <w:rPr>
          <w:b/>
          <w:smallCaps/>
          <w:sz w:val="28"/>
          <w:szCs w:val="28"/>
        </w:rPr>
      </w:pPr>
      <w:r>
        <w:rPr>
          <w:b/>
          <w:smallCaps/>
          <w:sz w:val="28"/>
          <w:szCs w:val="28"/>
        </w:rPr>
        <w:lastRenderedPageBreak/>
        <w:t xml:space="preserve">Mary Ellen Thompson Music Fund </w:t>
      </w:r>
      <w:r w:rsidR="001A7255" w:rsidRPr="001A7255">
        <w:rPr>
          <w:b/>
          <w:smallCaps/>
          <w:sz w:val="28"/>
          <w:szCs w:val="28"/>
        </w:rPr>
        <w:t>Grant Application</w:t>
      </w:r>
    </w:p>
    <w:p w14:paraId="6957A39D" w14:textId="77777777" w:rsidR="00BC5F77" w:rsidRPr="00BC5F77" w:rsidRDefault="00BC5F77" w:rsidP="001A7255">
      <w:pPr>
        <w:spacing w:after="0" w:line="240" w:lineRule="auto"/>
        <w:jc w:val="center"/>
        <w:rPr>
          <w:b/>
          <w:smallCaps/>
          <w:sz w:val="12"/>
          <w:szCs w:val="12"/>
        </w:rPr>
      </w:pPr>
    </w:p>
    <w:p w14:paraId="4A63DDEB" w14:textId="526AE99C" w:rsidR="003D4DC7" w:rsidRDefault="003D4DC7" w:rsidP="003D4DC7">
      <w:pPr>
        <w:spacing w:after="0" w:line="240" w:lineRule="auto"/>
      </w:pPr>
      <w:r w:rsidRPr="0056195E">
        <w:t xml:space="preserve">The Foundation administers its own grant program to benefit </w:t>
      </w:r>
      <w:r>
        <w:t>Fargo Public Schools students.</w:t>
      </w:r>
      <w:r w:rsidRPr="0056195E">
        <w:t xml:space="preserve"> These grants provide an opportunity for educators</w:t>
      </w:r>
      <w:r>
        <w:t>, staff,</w:t>
      </w:r>
      <w:r w:rsidRPr="0056195E">
        <w:t xml:space="preserve"> and administrators to purchase the tools necessary to create innovative learning experiences and hands-on activities for students.</w:t>
      </w:r>
      <w:r>
        <w:t xml:space="preserve"> The </w:t>
      </w:r>
      <w:r w:rsidRPr="005442BB">
        <w:t xml:space="preserve">Foundation is encouraging </w:t>
      </w:r>
      <w:r>
        <w:t>FPS educators, staff, and administrators,</w:t>
      </w:r>
      <w:r w:rsidRPr="005442BB">
        <w:t xml:space="preserve"> to devise innovative and exciting educational programs for their students that enhance the learning environment and inspire students to greater achievement and success.</w:t>
      </w:r>
    </w:p>
    <w:p w14:paraId="5A22FBF3" w14:textId="74454FA4" w:rsidR="001A7255" w:rsidRDefault="001A7255" w:rsidP="00FC1F14">
      <w:pPr>
        <w:spacing w:after="0" w:line="240" w:lineRule="auto"/>
      </w:pPr>
    </w:p>
    <w:p w14:paraId="7B200567" w14:textId="77777777" w:rsidR="008640C0" w:rsidRDefault="008640C0" w:rsidP="00FC1F14">
      <w:pPr>
        <w:spacing w:after="0" w:line="240" w:lineRule="auto"/>
      </w:pPr>
    </w:p>
    <w:p w14:paraId="167C2DBE" w14:textId="313E8B27" w:rsidR="002A621A" w:rsidRDefault="00ED31AB" w:rsidP="00FC1F14">
      <w:pPr>
        <w:spacing w:after="0" w:line="240" w:lineRule="auto"/>
      </w:pPr>
      <w:r>
        <w:t xml:space="preserve">The Foundation awards competitive grants to FPS staff and schools for </w:t>
      </w:r>
      <w:r w:rsidR="00CA7B5C">
        <w:t>music</w:t>
      </w:r>
      <w:r>
        <w:t xml:space="preserve"> projects not funded by district, state, or federal monies.  </w:t>
      </w:r>
      <w:r w:rsidR="00EF2C1C" w:rsidRPr="005613BC">
        <w:rPr>
          <w:highlight w:val="yellow"/>
        </w:rPr>
        <w:t xml:space="preserve">Applications are reviewed once a year and are due on </w:t>
      </w:r>
      <w:r w:rsidR="00EF2C1C" w:rsidRPr="005613BC">
        <w:rPr>
          <w:b/>
          <w:bCs/>
          <w:highlight w:val="yellow"/>
        </w:rPr>
        <w:t xml:space="preserve">the </w:t>
      </w:r>
      <w:r w:rsidR="003D4DC7">
        <w:rPr>
          <w:b/>
          <w:bCs/>
          <w:highlight w:val="yellow"/>
        </w:rPr>
        <w:t>2</w:t>
      </w:r>
      <w:r w:rsidR="003D4DC7" w:rsidRPr="003D4DC7">
        <w:rPr>
          <w:b/>
          <w:bCs/>
          <w:highlight w:val="yellow"/>
          <w:vertAlign w:val="superscript"/>
        </w:rPr>
        <w:t>nd</w:t>
      </w:r>
      <w:r w:rsidR="003D4DC7">
        <w:rPr>
          <w:b/>
          <w:bCs/>
          <w:highlight w:val="yellow"/>
        </w:rPr>
        <w:t xml:space="preserve"> Monday </w:t>
      </w:r>
      <w:r w:rsidR="00F1461F">
        <w:rPr>
          <w:b/>
          <w:bCs/>
          <w:highlight w:val="yellow"/>
        </w:rPr>
        <w:t>of</w:t>
      </w:r>
      <w:r w:rsidR="003D4DC7">
        <w:rPr>
          <w:b/>
          <w:bCs/>
          <w:highlight w:val="yellow"/>
        </w:rPr>
        <w:t xml:space="preserve"> January</w:t>
      </w:r>
      <w:r w:rsidR="00EF2C1C" w:rsidRPr="005613BC">
        <w:rPr>
          <w:b/>
          <w:bCs/>
          <w:highlight w:val="yellow"/>
        </w:rPr>
        <w:t xml:space="preserve">. </w:t>
      </w:r>
      <w:r w:rsidR="00EF2C1C" w:rsidRPr="005613BC">
        <w:rPr>
          <w:highlight w:val="yellow"/>
        </w:rPr>
        <w:t>Funding becomes available the following month.</w:t>
      </w:r>
      <w:r w:rsidR="00EF2C1C" w:rsidRPr="006D42B0">
        <w:t xml:space="preserve"> </w:t>
      </w:r>
    </w:p>
    <w:p w14:paraId="42BD8FB0" w14:textId="77777777" w:rsidR="003D4DC7" w:rsidRDefault="003D4DC7" w:rsidP="00E463CC">
      <w:pPr>
        <w:spacing w:after="0" w:line="240" w:lineRule="auto"/>
      </w:pPr>
    </w:p>
    <w:p w14:paraId="355D1003" w14:textId="6AAC2281" w:rsidR="00E463CC" w:rsidRDefault="003D4DC7" w:rsidP="00E463CC">
      <w:pPr>
        <w:spacing w:after="0" w:line="240" w:lineRule="auto"/>
      </w:pPr>
      <w:r>
        <w:t>Please complete the following form below. P</w:t>
      </w:r>
      <w:r w:rsidR="00E463CC">
        <w:t xml:space="preserve">lease type in the blue fillable text boxes. </w:t>
      </w:r>
    </w:p>
    <w:p w14:paraId="421D58CC" w14:textId="77777777" w:rsidR="00ED31AB" w:rsidRDefault="00ED31AB" w:rsidP="00FC1F14">
      <w:pPr>
        <w:spacing w:after="0" w:line="240" w:lineRule="auto"/>
      </w:pPr>
      <w:r>
        <w:rPr>
          <w:noProof/>
        </w:rPr>
        <mc:AlternateContent>
          <mc:Choice Requires="wps">
            <w:drawing>
              <wp:anchor distT="0" distB="0" distL="114300" distR="114300" simplePos="0" relativeHeight="251658240" behindDoc="0" locked="0" layoutInCell="1" allowOverlap="1" wp14:anchorId="2BD2BA03" wp14:editId="4E36D377">
                <wp:simplePos x="0" y="0"/>
                <wp:positionH relativeFrom="column">
                  <wp:posOffset>1053548</wp:posOffset>
                </wp:positionH>
                <wp:positionV relativeFrom="paragraph">
                  <wp:posOffset>95498</wp:posOffset>
                </wp:positionV>
                <wp:extent cx="1645920" cy="27813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8130"/>
                        </a:xfrm>
                        <a:prstGeom prst="rect">
                          <a:avLst/>
                        </a:prstGeom>
                        <a:solidFill>
                          <a:schemeClr val="accent1">
                            <a:lumMod val="20000"/>
                            <a:lumOff val="80000"/>
                          </a:schemeClr>
                        </a:solidFill>
                        <a:ln w="9525">
                          <a:noFill/>
                          <a:miter lim="800000"/>
                          <a:headEnd/>
                          <a:tailEnd/>
                        </a:ln>
                      </wps:spPr>
                      <wps:txbx>
                        <w:txbxContent>
                          <w:p w14:paraId="71CCEB73" w14:textId="77777777" w:rsidR="00ED31AB" w:rsidRDefault="00ED31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2BA03" id="Text Box 2" o:spid="_x0000_s1027" type="#_x0000_t202" style="position:absolute;margin-left:82.95pt;margin-top:7.5pt;width:129.6pt;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" fillcolor="#dbe5f1 [660]" stroked="f">
                <v:textbox>
                  <w:txbxContent>
                    <w:p w14:paraId="71CCEB73" w14:textId="77777777" w:rsidR="00ED31AB" w:rsidRDefault="00ED31AB"/>
                  </w:txbxContent>
                </v:textbox>
              </v:shape>
            </w:pict>
          </mc:Fallback>
        </mc:AlternateContent>
      </w:r>
    </w:p>
    <w:p w14:paraId="7AE46704" w14:textId="77777777" w:rsidR="00ED31AB" w:rsidRDefault="00ED31AB" w:rsidP="006B0635">
      <w:pPr>
        <w:spacing w:after="0" w:line="240" w:lineRule="auto"/>
        <w:rPr>
          <w:b/>
        </w:rPr>
      </w:pPr>
      <w:r w:rsidRPr="003464B5">
        <w:rPr>
          <w:smallCaps/>
        </w:rPr>
        <w:t>Application Date</w:t>
      </w:r>
      <w:r w:rsidRPr="003464B5">
        <w:rPr>
          <w:b/>
          <w:smallCaps/>
        </w:rPr>
        <w:t>:</w:t>
      </w:r>
      <w:r w:rsidRPr="00ED31AB">
        <w:rPr>
          <w:b/>
        </w:rPr>
        <w:tab/>
      </w:r>
      <w:r w:rsidRPr="00ED31AB">
        <w:rPr>
          <w:b/>
        </w:rPr>
        <w:tab/>
      </w:r>
      <w:r w:rsidRPr="00ED31AB">
        <w:rPr>
          <w:b/>
        </w:rPr>
        <w:tab/>
      </w:r>
      <w:r w:rsidR="0067459F">
        <w:rPr>
          <w:b/>
        </w:rPr>
        <w:t xml:space="preserve"> </w:t>
      </w:r>
      <w:r w:rsidR="0067459F">
        <w:rPr>
          <w:b/>
        </w:rPr>
        <w:tab/>
      </w:r>
      <w:r w:rsidR="00387E4E">
        <w:rPr>
          <w:b/>
        </w:rPr>
        <w:tab/>
      </w:r>
      <w:r w:rsidR="000356D7">
        <w:rPr>
          <w:smallCaps/>
        </w:rPr>
        <w:t>School Name</w:t>
      </w:r>
      <w:r w:rsidR="003464B5" w:rsidRPr="003464B5">
        <w:rPr>
          <w:smallCaps/>
        </w:rPr>
        <w:t>:</w:t>
      </w:r>
      <w:r w:rsidR="003464B5">
        <w:rPr>
          <w:b/>
        </w:rPr>
        <w:t xml:space="preserve"> </w:t>
      </w:r>
      <w:sdt>
        <w:sdtPr>
          <w:rPr>
            <w:rStyle w:val="Style1"/>
          </w:rPr>
          <w:alias w:val="Schools"/>
          <w:tag w:val="Schools"/>
          <w:id w:val="1329326835"/>
          <w:placeholder>
            <w:docPart w:val="71FF7728F3B6450DAAC8F5A7F5F44621"/>
          </w:placeholder>
          <w:dropDownList>
            <w:listItem w:displayText="Click here to select your school" w:value="Click here to select your school"/>
            <w:listItem w:displayText="All Elementary Schools" w:value="All Elementary Schools"/>
            <w:listItem w:displayText="Bennett Elementary School" w:value="Bennett Elementary School"/>
            <w:listItem w:displayText="Centennial Elementary" w:value="Centennial Elementary"/>
            <w:listItem w:displayText="Clara Barton Elementary" w:value="Clara Barton Elementary"/>
            <w:listItem w:displayText="Early Childhood Special Education" w:value="Early Childhood Special Education"/>
            <w:listItem w:displayText="Ed Clapp Elementary" w:value="Ed Clapp Elementary"/>
            <w:listItem w:displayText="Eagles Elementary" w:value="Eagles Elementary"/>
            <w:listItem w:displayText="Explorer Academy" w:value="Explorer Academy"/>
            <w:listItem w:displayText="Hawthorne Elementary" w:value="Hawthorne Elementary"/>
            <w:listItem w:displayText="Horace Mann Elementary" w:value="Horace Mann Elementary"/>
            <w:listItem w:displayText="Jefferson Elementary" w:value="Jefferson Elementary"/>
            <w:listItem w:displayText="Kennedy Elementary" w:value="Kennedy Elementary"/>
            <w:listItem w:displayText="Lewis and Clark Elementary" w:value="Lewis and Clark Elementary"/>
            <w:listItem w:displayText="Lincoln Elementary" w:value="Lincoln Elementary"/>
            <w:listItem w:displayText="Longfellow Elementary" w:value="Longfellow Elementary"/>
            <w:listItem w:displayText="Madison Elementary" w:value="Madison Elementary"/>
            <w:listItem w:displayText="McKinley Elementary" w:value="McKinley Elementary"/>
            <w:listItem w:displayText="Native American Education" w:value="Native American Education"/>
            <w:listItem w:displayText="Washington Elementary" w:value="Washington Elementary"/>
            <w:listItem w:displayText="Roosevelt Elementary" w:value="Roosevelt Elementary"/>
            <w:listItem w:displayText="Trollwood" w:value="Trollwood"/>
            <w:listItem w:displayText="Virtual Academy" w:value="Virtual Academy"/>
          </w:dropDownList>
        </w:sdtPr>
        <w:sdtEndPr>
          <w:rPr>
            <w:rStyle w:val="Style1"/>
          </w:rPr>
        </w:sdtEndPr>
        <w:sdtContent>
          <w:r w:rsidR="00882030">
            <w:rPr>
              <w:rStyle w:val="Style1"/>
            </w:rPr>
            <w:t>Click here to select your school</w:t>
          </w:r>
        </w:sdtContent>
      </w:sdt>
    </w:p>
    <w:p w14:paraId="27510DA6" w14:textId="77777777" w:rsidR="006B0635" w:rsidRPr="006B0635" w:rsidRDefault="00A807A8" w:rsidP="00FC1F14">
      <w:pPr>
        <w:spacing w:after="0" w:line="240" w:lineRule="auto"/>
      </w:pPr>
      <w:r>
        <w:rPr>
          <w:noProof/>
        </w:rPr>
        <mc:AlternateContent>
          <mc:Choice Requires="wps">
            <w:drawing>
              <wp:anchor distT="0" distB="0" distL="114300" distR="114300" simplePos="0" relativeHeight="251664384" behindDoc="0" locked="0" layoutInCell="1" allowOverlap="1" wp14:anchorId="285B55EC" wp14:editId="52FC0278">
                <wp:simplePos x="0" y="0"/>
                <wp:positionH relativeFrom="column">
                  <wp:posOffset>1053548</wp:posOffset>
                </wp:positionH>
                <wp:positionV relativeFrom="paragraph">
                  <wp:posOffset>128215</wp:posOffset>
                </wp:positionV>
                <wp:extent cx="5801305" cy="278130"/>
                <wp:effectExtent l="0" t="0" r="952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05" cy="278130"/>
                        </a:xfrm>
                        <a:prstGeom prst="rect">
                          <a:avLst/>
                        </a:prstGeom>
                        <a:solidFill>
                          <a:schemeClr val="accent1">
                            <a:lumMod val="20000"/>
                            <a:lumOff val="80000"/>
                          </a:schemeClr>
                        </a:solidFill>
                        <a:ln w="9525">
                          <a:noFill/>
                          <a:miter lim="800000"/>
                          <a:headEnd/>
                          <a:tailEnd/>
                        </a:ln>
                      </wps:spPr>
                      <wps:txbx>
                        <w:txbxContent>
                          <w:p w14:paraId="6A5360EE" w14:textId="77777777" w:rsidR="00A807A8" w:rsidRDefault="00A807A8" w:rsidP="00A807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B55EC" id="_x0000_s1028" type="#_x0000_t202" style="position:absolute;margin-left:82.95pt;margin-top:10.1pt;width:456.8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" fillcolor="#dbe5f1 [660]" stroked="f">
                <v:textbox>
                  <w:txbxContent>
                    <w:p w14:paraId="6A5360EE" w14:textId="77777777" w:rsidR="00A807A8" w:rsidRDefault="00A807A8" w:rsidP="00A807A8"/>
                  </w:txbxContent>
                </v:textbox>
              </v:shape>
            </w:pict>
          </mc:Fallback>
        </mc:AlternateContent>
      </w:r>
    </w:p>
    <w:p w14:paraId="6B856342" w14:textId="77777777" w:rsidR="006B0635" w:rsidRPr="00B46083" w:rsidRDefault="00A807A8" w:rsidP="00FC1F14">
      <w:pPr>
        <w:spacing w:after="0" w:line="240" w:lineRule="auto"/>
        <w:rPr>
          <w:smallCaps/>
        </w:rPr>
      </w:pPr>
      <w:r w:rsidRPr="00B46083">
        <w:rPr>
          <w:smallCaps/>
        </w:rPr>
        <w:t xml:space="preserve">Project Title: </w:t>
      </w:r>
      <w:r w:rsidR="00B46083">
        <w:rPr>
          <w:smallCaps/>
        </w:rPr>
        <w:tab/>
      </w:r>
    </w:p>
    <w:p w14:paraId="773DBF87" w14:textId="3583A292" w:rsidR="00B46083" w:rsidRDefault="00B46083" w:rsidP="00FC1F14">
      <w:pPr>
        <w:spacing w:after="0" w:line="240" w:lineRule="auto"/>
      </w:pPr>
    </w:p>
    <w:p w14:paraId="16009136" w14:textId="27FD3773" w:rsidR="00430901" w:rsidRDefault="00430901" w:rsidP="00FC1F14">
      <w:pPr>
        <w:spacing w:after="0" w:line="240" w:lineRule="auto"/>
      </w:pPr>
      <w:r>
        <w:rPr>
          <w:noProof/>
        </w:rPr>
        <mc:AlternateContent>
          <mc:Choice Requires="wps">
            <w:drawing>
              <wp:anchor distT="0" distB="0" distL="114300" distR="114300" simplePos="0" relativeHeight="251657728" behindDoc="0" locked="0" layoutInCell="1" allowOverlap="1" wp14:anchorId="314BDDD9" wp14:editId="516AEC96">
                <wp:simplePos x="0" y="0"/>
                <wp:positionH relativeFrom="column">
                  <wp:posOffset>1047750</wp:posOffset>
                </wp:positionH>
                <wp:positionV relativeFrom="paragraph">
                  <wp:posOffset>135255</wp:posOffset>
                </wp:positionV>
                <wp:extent cx="5801305" cy="641350"/>
                <wp:effectExtent l="0" t="0" r="9525" b="63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05" cy="641350"/>
                        </a:xfrm>
                        <a:prstGeom prst="rect">
                          <a:avLst/>
                        </a:prstGeom>
                        <a:solidFill>
                          <a:srgbClr val="4F81BD">
                            <a:lumMod val="20000"/>
                            <a:lumOff val="80000"/>
                          </a:srgbClr>
                        </a:solidFill>
                        <a:ln w="9525">
                          <a:noFill/>
                          <a:miter lim="800000"/>
                          <a:headEnd/>
                          <a:tailEnd/>
                        </a:ln>
                      </wps:spPr>
                      <wps:txbx>
                        <w:txbxContent>
                          <w:p w14:paraId="3931C7C0" w14:textId="77777777" w:rsidR="00430901" w:rsidRDefault="00430901" w:rsidP="00430901">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BDDD9" id="Text Box 11" o:spid="_x0000_s1029" type="#_x0000_t202" style="position:absolute;margin-left:82.5pt;margin-top:10.65pt;width:456.8pt;height: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" fillcolor="#dce6f2" stroked="f">
                <v:textbox>
                  <w:txbxContent>
                    <w:p w14:paraId="3931C7C0" w14:textId="77777777" w:rsidR="00430901" w:rsidRDefault="00430901" w:rsidP="00430901">
                      <w:pPr>
                        <w:spacing w:after="0" w:line="240" w:lineRule="auto"/>
                      </w:pPr>
                    </w:p>
                  </w:txbxContent>
                </v:textbox>
              </v:shape>
            </w:pict>
          </mc:Fallback>
        </mc:AlternateContent>
      </w:r>
    </w:p>
    <w:p w14:paraId="679849E4" w14:textId="5BDF7E4D" w:rsidR="00430901" w:rsidRDefault="00430901" w:rsidP="00FC1F14">
      <w:pPr>
        <w:spacing w:after="0" w:line="240" w:lineRule="auto"/>
      </w:pPr>
      <w:r w:rsidRPr="00430901">
        <w:rPr>
          <w:smallCaps/>
        </w:rPr>
        <w:t>Brief Description:</w:t>
      </w:r>
      <w:r w:rsidRPr="00430901">
        <w:rPr>
          <w:smallCaps/>
        </w:rPr>
        <w:tab/>
      </w:r>
    </w:p>
    <w:p w14:paraId="328B284F" w14:textId="38450AB3" w:rsidR="00430901" w:rsidRDefault="00430901" w:rsidP="00FC1F14">
      <w:pPr>
        <w:spacing w:after="0" w:line="240" w:lineRule="auto"/>
      </w:pPr>
    </w:p>
    <w:p w14:paraId="4BB83949" w14:textId="77777777" w:rsidR="00430901" w:rsidRDefault="00430901" w:rsidP="00FC1F14">
      <w:pPr>
        <w:spacing w:after="0" w:line="240" w:lineRule="auto"/>
      </w:pPr>
    </w:p>
    <w:p w14:paraId="60C49AA6" w14:textId="77777777" w:rsidR="00430901" w:rsidRDefault="00430901" w:rsidP="00FC1F14">
      <w:pPr>
        <w:spacing w:after="0" w:line="240" w:lineRule="auto"/>
      </w:pPr>
    </w:p>
    <w:p w14:paraId="16E99542" w14:textId="77777777" w:rsidR="00B46083" w:rsidRPr="00774F69" w:rsidRDefault="00B46083" w:rsidP="00FC1F14">
      <w:pPr>
        <w:spacing w:after="0" w:line="240" w:lineRule="auto"/>
        <w:rPr>
          <w:smallCaps/>
        </w:rPr>
      </w:pPr>
      <w:r w:rsidRPr="00774F69">
        <w:rPr>
          <w:smallCaps/>
        </w:rPr>
        <w:t>Choose One:</w:t>
      </w:r>
      <w:r w:rsidRPr="00774F69">
        <w:rPr>
          <w:smallCaps/>
        </w:rPr>
        <w:tab/>
      </w:r>
      <w:r w:rsidR="00391729">
        <w:rPr>
          <w:smallCaps/>
        </w:rPr>
        <w:tab/>
      </w:r>
      <w:r w:rsidR="00391729">
        <w:rPr>
          <w:smallCaps/>
        </w:rPr>
        <w:tab/>
      </w:r>
      <w:r w:rsidR="00391729">
        <w:rPr>
          <w:smallCaps/>
        </w:rPr>
        <w:tab/>
      </w:r>
      <w:r w:rsidR="00391729">
        <w:rPr>
          <w:smallCaps/>
        </w:rPr>
        <w:tab/>
      </w:r>
      <w:r w:rsidR="00391729">
        <w:rPr>
          <w:smallCaps/>
        </w:rPr>
        <w:tab/>
      </w:r>
      <w:r w:rsidR="00391729">
        <w:rPr>
          <w:smallCaps/>
        </w:rPr>
        <w:tab/>
      </w:r>
      <w:r w:rsidR="00391729">
        <w:rPr>
          <w:smallCaps/>
        </w:rPr>
        <w:tab/>
        <w:t>Main Contact Person</w:t>
      </w:r>
      <w:r w:rsidR="00CA7B5C">
        <w:rPr>
          <w:smallCaps/>
        </w:rPr>
        <w:t xml:space="preserve"> and Title</w:t>
      </w:r>
      <w:r w:rsidR="00391729">
        <w:rPr>
          <w:smallCaps/>
        </w:rPr>
        <w:t>:</w:t>
      </w:r>
    </w:p>
    <w:p w14:paraId="1A0FB828" w14:textId="77777777" w:rsidR="00B46083" w:rsidRPr="00774F69" w:rsidRDefault="00391729" w:rsidP="00FC1F14">
      <w:pPr>
        <w:spacing w:after="0" w:line="240" w:lineRule="auto"/>
      </w:pPr>
      <w:r w:rsidRPr="00391729">
        <w:rPr>
          <w:smallCaps/>
          <w:noProof/>
        </w:rPr>
        <mc:AlternateContent>
          <mc:Choice Requires="wps">
            <w:drawing>
              <wp:anchor distT="0" distB="0" distL="114300" distR="114300" simplePos="0" relativeHeight="251671552" behindDoc="0" locked="0" layoutInCell="1" allowOverlap="1" wp14:anchorId="28F7973A" wp14:editId="3D71598C">
                <wp:simplePos x="0" y="0"/>
                <wp:positionH relativeFrom="column">
                  <wp:posOffset>4130703</wp:posOffset>
                </wp:positionH>
                <wp:positionV relativeFrom="paragraph">
                  <wp:posOffset>34621</wp:posOffset>
                </wp:positionV>
                <wp:extent cx="2374265" cy="262393"/>
                <wp:effectExtent l="0" t="0" r="0" b="44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2393"/>
                        </a:xfrm>
                        <a:prstGeom prst="rect">
                          <a:avLst/>
                        </a:prstGeom>
                        <a:solidFill>
                          <a:schemeClr val="accent1">
                            <a:lumMod val="20000"/>
                            <a:lumOff val="80000"/>
                          </a:schemeClr>
                        </a:solidFill>
                        <a:ln w="9525">
                          <a:noFill/>
                          <a:miter lim="800000"/>
                          <a:headEnd/>
                          <a:tailEnd/>
                        </a:ln>
                      </wps:spPr>
                      <wps:txbx>
                        <w:txbxContent>
                          <w:p w14:paraId="59A0C464" w14:textId="77777777" w:rsidR="00391729" w:rsidRDefault="0039172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8F7973A" id="_x0000_s1030" type="#_x0000_t202" style="position:absolute;margin-left:325.25pt;margin-top:2.75pt;width:186.95pt;height:20.65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" fillcolor="#dbe5f1 [660]" stroked="f">
                <v:textbox>
                  <w:txbxContent>
                    <w:p w14:paraId="59A0C464" w14:textId="77777777" w:rsidR="00391729" w:rsidRDefault="00391729"/>
                  </w:txbxContent>
                </v:textbox>
              </v:shape>
            </w:pict>
          </mc:Fallback>
        </mc:AlternateContent>
      </w:r>
      <w:r w:rsidR="000C0785">
        <w:tab/>
      </w:r>
      <w:sdt>
        <w:sdtPr>
          <w:id w:val="-1019162687"/>
          <w14:checkbox>
            <w14:checked w14:val="0"/>
            <w14:checkedState w14:val="2612" w14:font="MS Gothic"/>
            <w14:uncheckedState w14:val="2610" w14:font="MS Gothic"/>
          </w14:checkbox>
        </w:sdtPr>
        <w:sdtEndPr/>
        <w:sdtContent>
          <w:r w:rsidR="0091191E">
            <w:rPr>
              <w:rFonts w:ascii="MS Gothic" w:eastAsia="MS Gothic" w:hAnsi="MS Gothic" w:hint="eastAsia"/>
            </w:rPr>
            <w:t>☐</w:t>
          </w:r>
        </w:sdtContent>
      </w:sdt>
      <w:r w:rsidR="000C0785" w:rsidRPr="00774F69">
        <w:t xml:space="preserve">Teacher Mini-Grant </w:t>
      </w:r>
      <w:r w:rsidR="000C0785" w:rsidRPr="00607BAE">
        <w:rPr>
          <w:i/>
          <w:sz w:val="18"/>
          <w:szCs w:val="18"/>
        </w:rPr>
        <w:t>(Class</w:t>
      </w:r>
      <w:r w:rsidR="00774F69" w:rsidRPr="00607BAE">
        <w:rPr>
          <w:i/>
          <w:sz w:val="18"/>
          <w:szCs w:val="18"/>
        </w:rPr>
        <w:t>room projects up to $500)</w:t>
      </w:r>
      <w:r>
        <w:rPr>
          <w:i/>
          <w:sz w:val="18"/>
          <w:szCs w:val="18"/>
        </w:rPr>
        <w:tab/>
      </w:r>
      <w:r>
        <w:rPr>
          <w:i/>
          <w:sz w:val="18"/>
          <w:szCs w:val="18"/>
        </w:rPr>
        <w:tab/>
      </w:r>
    </w:p>
    <w:p w14:paraId="68188C54" w14:textId="77777777" w:rsidR="00774F69" w:rsidRDefault="00774F69" w:rsidP="00FC1F14">
      <w:pPr>
        <w:spacing w:after="0" w:line="240" w:lineRule="auto"/>
      </w:pPr>
      <w:r w:rsidRPr="00774F69">
        <w:tab/>
      </w:r>
      <w:sdt>
        <w:sdtPr>
          <w:id w:val="2502480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74F69">
        <w:t xml:space="preserve">School Wide Mini-Grant </w:t>
      </w:r>
      <w:r w:rsidRPr="00607BAE">
        <w:rPr>
          <w:i/>
          <w:sz w:val="18"/>
          <w:szCs w:val="18"/>
        </w:rPr>
        <w:t>(School projects up to $2,500)</w:t>
      </w:r>
    </w:p>
    <w:p w14:paraId="10CC5C64" w14:textId="77777777" w:rsidR="00774F69" w:rsidRPr="009B61FC" w:rsidRDefault="00391729" w:rsidP="00774F69">
      <w:pPr>
        <w:spacing w:after="0" w:line="240" w:lineRule="auto"/>
        <w:rPr>
          <w:sz w:val="16"/>
          <w:szCs w:val="16"/>
        </w:rPr>
      </w:pPr>
      <w:r>
        <w:rPr>
          <w:noProof/>
        </w:rPr>
        <mc:AlternateContent>
          <mc:Choice Requires="wps">
            <w:drawing>
              <wp:anchor distT="0" distB="0" distL="114300" distR="114300" simplePos="0" relativeHeight="251673600" behindDoc="0" locked="0" layoutInCell="1" allowOverlap="1" wp14:anchorId="408522A8" wp14:editId="4E8F55DB">
                <wp:simplePos x="0" y="0"/>
                <wp:positionH relativeFrom="column">
                  <wp:posOffset>4130123</wp:posOffset>
                </wp:positionH>
                <wp:positionV relativeFrom="paragraph">
                  <wp:posOffset>172831</wp:posOffset>
                </wp:positionV>
                <wp:extent cx="1558290" cy="269875"/>
                <wp:effectExtent l="0" t="0" r="381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269875"/>
                        </a:xfrm>
                        <a:prstGeom prst="rect">
                          <a:avLst/>
                        </a:prstGeom>
                        <a:solidFill>
                          <a:schemeClr val="accent1">
                            <a:lumMod val="20000"/>
                            <a:lumOff val="80000"/>
                          </a:schemeClr>
                        </a:solidFill>
                        <a:ln w="9525">
                          <a:noFill/>
                          <a:miter lim="800000"/>
                          <a:headEnd/>
                          <a:tailEnd/>
                        </a:ln>
                      </wps:spPr>
                      <wps:txbx>
                        <w:txbxContent>
                          <w:p w14:paraId="65939ABE" w14:textId="77777777" w:rsidR="00391729" w:rsidRDefault="003917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522A8" id="_x0000_s1031" type="#_x0000_t202" style="position:absolute;margin-left:325.2pt;margin-top:13.6pt;width:122.7pt;height:2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" fillcolor="#dbe5f1 [660]" stroked="f">
                <v:textbox>
                  <w:txbxContent>
                    <w:p w14:paraId="65939ABE" w14:textId="77777777" w:rsidR="00391729" w:rsidRDefault="00391729"/>
                  </w:txbxContent>
                </v:textbox>
              </v:shape>
            </w:pict>
          </mc:Fallback>
        </mc:AlternateContent>
      </w:r>
      <w:r w:rsidR="00387E4E">
        <w:rPr>
          <w:i/>
          <w:sz w:val="18"/>
          <w:szCs w:val="18"/>
        </w:rPr>
        <w:tab/>
      </w:r>
      <w:r w:rsidR="00387E4E">
        <w:rPr>
          <w:i/>
          <w:sz w:val="18"/>
          <w:szCs w:val="18"/>
        </w:rPr>
        <w:tab/>
      </w:r>
      <w:r w:rsidR="00621BD5">
        <w:rPr>
          <w:i/>
          <w:sz w:val="18"/>
          <w:szCs w:val="18"/>
        </w:rPr>
        <w:tab/>
      </w:r>
      <w:r w:rsidR="00621BD5">
        <w:rPr>
          <w:i/>
          <w:sz w:val="18"/>
          <w:szCs w:val="18"/>
        </w:rPr>
        <w:tab/>
      </w:r>
      <w:r w:rsidR="00621BD5">
        <w:rPr>
          <w:i/>
          <w:sz w:val="18"/>
          <w:szCs w:val="18"/>
        </w:rPr>
        <w:tab/>
      </w:r>
      <w:r w:rsidR="00621BD5">
        <w:rPr>
          <w:i/>
          <w:sz w:val="18"/>
          <w:szCs w:val="18"/>
        </w:rPr>
        <w:tab/>
      </w:r>
      <w:r w:rsidR="00621BD5">
        <w:rPr>
          <w:i/>
          <w:sz w:val="18"/>
          <w:szCs w:val="18"/>
        </w:rPr>
        <w:tab/>
      </w:r>
      <w:r w:rsidR="00621BD5">
        <w:rPr>
          <w:i/>
          <w:sz w:val="18"/>
          <w:szCs w:val="18"/>
        </w:rPr>
        <w:tab/>
      </w:r>
      <w:r w:rsidR="00621BD5">
        <w:rPr>
          <w:i/>
          <w:sz w:val="18"/>
          <w:szCs w:val="18"/>
        </w:rPr>
        <w:tab/>
      </w:r>
      <w:r w:rsidR="00387E4E" w:rsidRPr="00391729">
        <w:rPr>
          <w:smallCaps/>
        </w:rPr>
        <w:t>Phone:</w:t>
      </w:r>
    </w:p>
    <w:p w14:paraId="0B01350F" w14:textId="77777777" w:rsidR="00774F69" w:rsidRPr="009B61FC" w:rsidRDefault="00391729" w:rsidP="00621BD5">
      <w:pPr>
        <w:spacing w:after="0" w:line="240" w:lineRule="auto"/>
        <w:rPr>
          <w:i/>
          <w:sz w:val="16"/>
          <w:szCs w:val="16"/>
        </w:rPr>
      </w:pPr>
      <w:r>
        <w:rPr>
          <w:i/>
          <w:sz w:val="16"/>
          <w:szCs w:val="16"/>
        </w:rPr>
        <w:tab/>
      </w:r>
      <w:r>
        <w:rPr>
          <w:i/>
          <w:sz w:val="16"/>
          <w:szCs w:val="16"/>
        </w:rPr>
        <w:tab/>
      </w:r>
      <w:r>
        <w:rPr>
          <w:i/>
          <w:sz w:val="16"/>
          <w:szCs w:val="16"/>
        </w:rPr>
        <w:tab/>
      </w:r>
    </w:p>
    <w:p w14:paraId="485D33ED" w14:textId="77777777" w:rsidR="005B5E19" w:rsidRPr="005B5E19" w:rsidRDefault="005B5E19" w:rsidP="00774F69">
      <w:pPr>
        <w:spacing w:after="0" w:line="240" w:lineRule="auto"/>
        <w:rPr>
          <w:smallCaps/>
        </w:rPr>
      </w:pPr>
      <w:r w:rsidRPr="005B5E19">
        <w:rPr>
          <w:smallCaps/>
        </w:rPr>
        <w:t xml:space="preserve">Grant </w:t>
      </w:r>
      <w:r w:rsidR="009B5C12">
        <w:rPr>
          <w:smallCaps/>
        </w:rPr>
        <w:t>Amount Requested</w:t>
      </w:r>
    </w:p>
    <w:p w14:paraId="3A9DDCC5" w14:textId="77777777" w:rsidR="00391729" w:rsidRDefault="00C81FB9" w:rsidP="00774F69">
      <w:pPr>
        <w:spacing w:after="0" w:line="240" w:lineRule="auto"/>
      </w:pPr>
      <w:r>
        <w:tab/>
      </w:r>
      <w:r w:rsidR="005B5E19">
        <w:rPr>
          <w:noProof/>
        </w:rPr>
        <mc:AlternateContent>
          <mc:Choice Requires="wps">
            <w:drawing>
              <wp:anchor distT="0" distB="0" distL="114300" distR="114300" simplePos="0" relativeHeight="251677696" behindDoc="0" locked="0" layoutInCell="1" allowOverlap="1" wp14:anchorId="6BDD8FB1" wp14:editId="2DDE710A">
                <wp:simplePos x="0" y="0"/>
                <wp:positionH relativeFrom="column">
                  <wp:posOffset>0</wp:posOffset>
                </wp:positionH>
                <wp:positionV relativeFrom="paragraph">
                  <wp:posOffset>0</wp:posOffset>
                </wp:positionV>
                <wp:extent cx="2106930" cy="301625"/>
                <wp:effectExtent l="0" t="0" r="7620" b="31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301625"/>
                        </a:xfrm>
                        <a:prstGeom prst="rect">
                          <a:avLst/>
                        </a:prstGeom>
                        <a:solidFill>
                          <a:srgbClr val="4F81BD">
                            <a:lumMod val="20000"/>
                            <a:lumOff val="80000"/>
                          </a:srgbClr>
                        </a:solidFill>
                        <a:ln w="9525">
                          <a:noFill/>
                          <a:miter lim="800000"/>
                          <a:headEnd/>
                          <a:tailEnd/>
                        </a:ln>
                      </wps:spPr>
                      <wps:txbx>
                        <w:txbxContent>
                          <w:p w14:paraId="3EAA1927" w14:textId="77777777" w:rsidR="005B5E19" w:rsidRDefault="005B5E19" w:rsidP="005B5E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D8FB1" id="_x0000_s1032" type="#_x0000_t202" style="position:absolute;margin-left:0;margin-top:0;width:165.9pt;height:2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" fillcolor="#dce6f2" stroked="f">
                <v:textbox>
                  <w:txbxContent>
                    <w:p w14:paraId="3EAA1927" w14:textId="77777777" w:rsidR="005B5E19" w:rsidRDefault="005B5E19" w:rsidP="005B5E19"/>
                  </w:txbxContent>
                </v:textbox>
              </v:shape>
            </w:pict>
          </mc:Fallback>
        </mc:AlternateContent>
      </w:r>
      <w:r>
        <w:tab/>
      </w:r>
      <w:r w:rsidR="00387E4E">
        <w:tab/>
      </w:r>
      <w:r w:rsidR="00387E4E">
        <w:tab/>
      </w:r>
      <w:r w:rsidR="00387E4E">
        <w:tab/>
      </w:r>
      <w:r w:rsidR="00387E4E">
        <w:tab/>
      </w:r>
      <w:r w:rsidR="00387E4E">
        <w:tab/>
      </w:r>
      <w:r w:rsidR="00387E4E">
        <w:tab/>
      </w:r>
      <w:r w:rsidR="00387E4E">
        <w:tab/>
      </w:r>
      <w:r>
        <w:t>Email:</w:t>
      </w:r>
    </w:p>
    <w:p w14:paraId="552B4AF4" w14:textId="77777777" w:rsidR="00391729" w:rsidRDefault="00387E4E" w:rsidP="00774F69">
      <w:pPr>
        <w:spacing w:after="0" w:line="240" w:lineRule="auto"/>
      </w:pPr>
      <w:r>
        <w:rPr>
          <w:noProof/>
        </w:rPr>
        <mc:AlternateContent>
          <mc:Choice Requires="wps">
            <w:drawing>
              <wp:anchor distT="0" distB="0" distL="114300" distR="114300" simplePos="0" relativeHeight="251675648" behindDoc="0" locked="0" layoutInCell="1" allowOverlap="1" wp14:anchorId="49A34A4C" wp14:editId="18663242">
                <wp:simplePos x="0" y="0"/>
                <wp:positionH relativeFrom="column">
                  <wp:posOffset>4130123</wp:posOffset>
                </wp:positionH>
                <wp:positionV relativeFrom="paragraph">
                  <wp:posOffset>3589</wp:posOffset>
                </wp:positionV>
                <wp:extent cx="2106930" cy="301625"/>
                <wp:effectExtent l="0" t="0" r="762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301625"/>
                        </a:xfrm>
                        <a:prstGeom prst="rect">
                          <a:avLst/>
                        </a:prstGeom>
                        <a:solidFill>
                          <a:schemeClr val="accent1">
                            <a:lumMod val="20000"/>
                            <a:lumOff val="80000"/>
                          </a:schemeClr>
                        </a:solidFill>
                        <a:ln w="9525">
                          <a:noFill/>
                          <a:miter lim="800000"/>
                          <a:headEnd/>
                          <a:tailEnd/>
                        </a:ln>
                      </wps:spPr>
                      <wps:txbx>
                        <w:txbxContent>
                          <w:p w14:paraId="2301EF09" w14:textId="77777777" w:rsidR="00C81FB9" w:rsidRDefault="00C81F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34A4C" id="_x0000_s1033" type="#_x0000_t202" style="position:absolute;margin-left:325.2pt;margin-top:.3pt;width:165.9pt;height:2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" fillcolor="#dbe5f1 [660]" stroked="f">
                <v:textbox>
                  <w:txbxContent>
                    <w:p w14:paraId="2301EF09" w14:textId="77777777" w:rsidR="00C81FB9" w:rsidRDefault="00C81FB9"/>
                  </w:txbxContent>
                </v:textbox>
              </v:shape>
            </w:pict>
          </mc:Fallback>
        </mc:AlternateContent>
      </w:r>
    </w:p>
    <w:p w14:paraId="78E7673A" w14:textId="77777777" w:rsidR="002A621A" w:rsidRDefault="002A621A">
      <w:r>
        <w:br w:type="page"/>
      </w:r>
    </w:p>
    <w:p w14:paraId="60700E2F" w14:textId="77777777" w:rsidR="00387E4E" w:rsidRDefault="00387E4E" w:rsidP="00774F69">
      <w:pPr>
        <w:spacing w:after="0" w:line="240" w:lineRule="auto"/>
      </w:pPr>
    </w:p>
    <w:p w14:paraId="45DD137D" w14:textId="77777777" w:rsidR="00387E4E" w:rsidRPr="0091191E" w:rsidRDefault="0091191E" w:rsidP="00774F69">
      <w:pPr>
        <w:spacing w:after="0" w:line="240" w:lineRule="auto"/>
        <w:rPr>
          <w:i/>
          <w:color w:val="FF0000"/>
          <w:sz w:val="18"/>
          <w:szCs w:val="18"/>
        </w:rPr>
      </w:pPr>
      <w:r w:rsidRPr="0091191E">
        <w:rPr>
          <w:i/>
          <w:color w:val="FF0000"/>
          <w:sz w:val="18"/>
          <w:szCs w:val="18"/>
        </w:rPr>
        <w:t>(</w:t>
      </w:r>
      <w:r w:rsidRPr="00196E43">
        <w:rPr>
          <w:b/>
          <w:i/>
          <w:color w:val="365F91" w:themeColor="accent1" w:themeShade="BF"/>
          <w:sz w:val="20"/>
          <w:szCs w:val="20"/>
        </w:rPr>
        <w:t xml:space="preserve">Blue </w:t>
      </w:r>
      <w:r>
        <w:rPr>
          <w:i/>
          <w:color w:val="FF0000"/>
          <w:sz w:val="18"/>
          <w:szCs w:val="18"/>
        </w:rPr>
        <w:t>b</w:t>
      </w:r>
      <w:r w:rsidRPr="0091191E">
        <w:rPr>
          <w:i/>
          <w:color w:val="FF0000"/>
          <w:sz w:val="18"/>
          <w:szCs w:val="18"/>
        </w:rPr>
        <w:t>oxes will expand as you type</w:t>
      </w:r>
      <w:r w:rsidR="00B92882">
        <w:rPr>
          <w:i/>
          <w:color w:val="FF0000"/>
          <w:sz w:val="18"/>
          <w:szCs w:val="18"/>
        </w:rPr>
        <w:t>.</w:t>
      </w:r>
      <w:r w:rsidRPr="0091191E">
        <w:rPr>
          <w:i/>
          <w:color w:val="FF0000"/>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5B201E" w14:paraId="6661FCBC" w14:textId="77777777" w:rsidTr="00607BAE">
        <w:tc>
          <w:tcPr>
            <w:tcW w:w="10296" w:type="dxa"/>
          </w:tcPr>
          <w:p w14:paraId="5AF47368" w14:textId="77777777" w:rsidR="005B201E" w:rsidRDefault="00DC5136" w:rsidP="00621BD5">
            <w:pPr>
              <w:rPr>
                <w:b/>
                <w:smallCaps/>
              </w:rPr>
            </w:pPr>
            <w:r>
              <w:rPr>
                <w:b/>
                <w:smallCaps/>
              </w:rPr>
              <w:t>Bri</w:t>
            </w:r>
            <w:r w:rsidR="005C2966">
              <w:rPr>
                <w:b/>
                <w:smallCaps/>
              </w:rPr>
              <w:t xml:space="preserve">efly describe your </w:t>
            </w:r>
            <w:r w:rsidR="00621BD5">
              <w:rPr>
                <w:b/>
                <w:smallCaps/>
              </w:rPr>
              <w:t xml:space="preserve">music </w:t>
            </w:r>
            <w:r w:rsidR="005C2966">
              <w:rPr>
                <w:b/>
                <w:smallCaps/>
              </w:rPr>
              <w:t xml:space="preserve">project </w:t>
            </w:r>
            <w:r w:rsidR="003D4DC7">
              <w:rPr>
                <w:b/>
                <w:smallCaps/>
              </w:rPr>
              <w:t>for with you are requesting funds. Include what you are asking for, how the funds will be utilized, and how it supports District educational goals or the strategic plan.</w:t>
            </w:r>
          </w:p>
          <w:p w14:paraId="4D418A43" w14:textId="612950FF" w:rsidR="003D4DC7" w:rsidRPr="00607BAE" w:rsidRDefault="003D4DC7" w:rsidP="00621BD5">
            <w:pPr>
              <w:rPr>
                <w:b/>
                <w:smallCaps/>
              </w:rPr>
            </w:pPr>
            <w:r w:rsidRPr="0075744B">
              <w:rPr>
                <w:i/>
                <w:iCs/>
                <w:smallCaps/>
                <w:sz w:val="18"/>
                <w:szCs w:val="18"/>
              </w:rPr>
              <w:t>(Grant reviewers are not necessarily familiar with educational acronyms. Please do not</w:t>
            </w:r>
            <w:r>
              <w:rPr>
                <w:i/>
                <w:iCs/>
                <w:smallCaps/>
                <w:sz w:val="18"/>
                <w:szCs w:val="18"/>
              </w:rPr>
              <w:t xml:space="preserve"> use</w:t>
            </w:r>
            <w:r w:rsidRPr="0075744B">
              <w:rPr>
                <w:i/>
                <w:iCs/>
                <w:smallCaps/>
                <w:sz w:val="18"/>
                <w:szCs w:val="18"/>
              </w:rPr>
              <w:t xml:space="preserve"> acronyms without identification.)</w:t>
            </w:r>
          </w:p>
        </w:tc>
      </w:tr>
      <w:tr w:rsidR="005B201E" w14:paraId="53053EC4" w14:textId="77777777" w:rsidTr="00607BAE">
        <w:tc>
          <w:tcPr>
            <w:tcW w:w="10296" w:type="dxa"/>
            <w:tcBorders>
              <w:bottom w:val="single" w:sz="4" w:space="0" w:color="auto"/>
            </w:tcBorders>
            <w:shd w:val="clear" w:color="auto" w:fill="DBE5F1" w:themeFill="accent1" w:themeFillTint="33"/>
          </w:tcPr>
          <w:p w14:paraId="5829B4AD" w14:textId="77777777" w:rsidR="005B201E" w:rsidRDefault="005B201E" w:rsidP="00774F69"/>
        </w:tc>
      </w:tr>
      <w:tr w:rsidR="00F1461F" w:rsidRPr="00607BAE" w14:paraId="72E3B82C" w14:textId="77777777" w:rsidTr="00173026">
        <w:tc>
          <w:tcPr>
            <w:tcW w:w="10296" w:type="dxa"/>
          </w:tcPr>
          <w:p w14:paraId="40D97ED6" w14:textId="69EB31AC" w:rsidR="00F1461F" w:rsidRPr="00607BAE" w:rsidRDefault="00F1461F" w:rsidP="00173026">
            <w:pPr>
              <w:rPr>
                <w:b/>
              </w:rPr>
            </w:pPr>
          </w:p>
        </w:tc>
      </w:tr>
      <w:tr w:rsidR="00F1461F" w:rsidRPr="00607BAE" w14:paraId="79FFB75F" w14:textId="77777777" w:rsidTr="00173026">
        <w:tc>
          <w:tcPr>
            <w:tcW w:w="10296" w:type="dxa"/>
          </w:tcPr>
          <w:p w14:paraId="77FE834A" w14:textId="7F048EC8" w:rsidR="00F1461F" w:rsidRPr="00607BAE" w:rsidRDefault="00F1461F" w:rsidP="00173026">
            <w:pPr>
              <w:rPr>
                <w:b/>
                <w:smallCaps/>
              </w:rPr>
            </w:pPr>
            <w:r>
              <w:rPr>
                <w:b/>
                <w:smallCaps/>
              </w:rPr>
              <w:t>Explain why your grant is needed and how it inspires students to greater achievement and success.</w:t>
            </w:r>
          </w:p>
        </w:tc>
      </w:tr>
      <w:tr w:rsidR="00F1461F" w14:paraId="74156263" w14:textId="77777777" w:rsidTr="00173026">
        <w:tc>
          <w:tcPr>
            <w:tcW w:w="10296" w:type="dxa"/>
            <w:tcBorders>
              <w:bottom w:val="single" w:sz="4" w:space="0" w:color="auto"/>
            </w:tcBorders>
            <w:shd w:val="clear" w:color="auto" w:fill="DBE5F1" w:themeFill="accent1" w:themeFillTint="33"/>
          </w:tcPr>
          <w:p w14:paraId="251D676C" w14:textId="77777777" w:rsidR="00F1461F" w:rsidRDefault="00F1461F" w:rsidP="00173026"/>
        </w:tc>
      </w:tr>
      <w:tr w:rsidR="00607BAE" w14:paraId="106DDBC3" w14:textId="77777777" w:rsidTr="00607BAE">
        <w:tc>
          <w:tcPr>
            <w:tcW w:w="10296" w:type="dxa"/>
            <w:tcBorders>
              <w:top w:val="single" w:sz="4" w:space="0" w:color="auto"/>
            </w:tcBorders>
          </w:tcPr>
          <w:p w14:paraId="0B45D0F4" w14:textId="77777777" w:rsidR="00607BAE" w:rsidRDefault="00607BAE" w:rsidP="00774F69"/>
        </w:tc>
      </w:tr>
      <w:tr w:rsidR="005B201E" w14:paraId="1A1A6F47" w14:textId="77777777" w:rsidTr="00607BAE">
        <w:tc>
          <w:tcPr>
            <w:tcW w:w="10296" w:type="dxa"/>
          </w:tcPr>
          <w:p w14:paraId="61948761" w14:textId="77777777" w:rsidR="005B201E" w:rsidRPr="00607BAE" w:rsidRDefault="005B201E" w:rsidP="00774F69">
            <w:pPr>
              <w:rPr>
                <w:b/>
              </w:rPr>
            </w:pPr>
            <w:bookmarkStart w:id="1" w:name="_Hlk145425526"/>
            <w:r w:rsidRPr="00607BAE">
              <w:rPr>
                <w:b/>
                <w:smallCaps/>
              </w:rPr>
              <w:t>How many students will be impacted and how will they be actively involved in the project</w:t>
            </w:r>
            <w:r w:rsidR="005C5097">
              <w:rPr>
                <w:b/>
                <w:smallCaps/>
              </w:rPr>
              <w:t>?</w:t>
            </w:r>
          </w:p>
        </w:tc>
      </w:tr>
      <w:tr w:rsidR="005B201E" w14:paraId="412C5CD4" w14:textId="77777777" w:rsidTr="00607BAE">
        <w:tc>
          <w:tcPr>
            <w:tcW w:w="10296" w:type="dxa"/>
            <w:tcBorders>
              <w:bottom w:val="single" w:sz="4" w:space="0" w:color="auto"/>
            </w:tcBorders>
            <w:shd w:val="clear" w:color="auto" w:fill="DBE5F1" w:themeFill="accent1" w:themeFillTint="33"/>
          </w:tcPr>
          <w:p w14:paraId="032BC4DF" w14:textId="77777777" w:rsidR="005B201E" w:rsidRDefault="005B201E" w:rsidP="00774F69"/>
        </w:tc>
      </w:tr>
      <w:bookmarkEnd w:id="1"/>
      <w:tr w:rsidR="002F3922" w14:paraId="28BFC5EF" w14:textId="77777777" w:rsidTr="002F3922">
        <w:tc>
          <w:tcPr>
            <w:tcW w:w="10296" w:type="dxa"/>
            <w:tcBorders>
              <w:top w:val="single" w:sz="4" w:space="0" w:color="auto"/>
            </w:tcBorders>
          </w:tcPr>
          <w:p w14:paraId="5DF2053C" w14:textId="77777777" w:rsidR="002F3922" w:rsidRDefault="002F3922" w:rsidP="00774F69"/>
        </w:tc>
      </w:tr>
      <w:tr w:rsidR="002F3922" w14:paraId="41F9071B" w14:textId="77777777" w:rsidTr="002F3922">
        <w:tc>
          <w:tcPr>
            <w:tcW w:w="10296" w:type="dxa"/>
          </w:tcPr>
          <w:p w14:paraId="60193452" w14:textId="77777777" w:rsidR="002F3922" w:rsidRDefault="002F3922" w:rsidP="00774F69">
            <w:r w:rsidRPr="002F3922">
              <w:rPr>
                <w:b/>
                <w:smallCaps/>
              </w:rPr>
              <w:t>Is there anyone else in the district using or trying this concept? If yes, what have you learned from the implementation?</w:t>
            </w:r>
            <w:r>
              <w:t xml:space="preserve"> </w:t>
            </w:r>
          </w:p>
        </w:tc>
      </w:tr>
      <w:tr w:rsidR="002F3922" w14:paraId="4F2F820C" w14:textId="77777777" w:rsidTr="002F3922">
        <w:tc>
          <w:tcPr>
            <w:tcW w:w="10296" w:type="dxa"/>
            <w:shd w:val="clear" w:color="auto" w:fill="DBE5F1" w:themeFill="accent1" w:themeFillTint="33"/>
          </w:tcPr>
          <w:p w14:paraId="09925E12" w14:textId="77777777" w:rsidR="002F3922" w:rsidRDefault="002F3922" w:rsidP="00774F69"/>
        </w:tc>
      </w:tr>
      <w:tr w:rsidR="00607BAE" w14:paraId="5CEF6C8E" w14:textId="77777777" w:rsidTr="00607BAE">
        <w:tc>
          <w:tcPr>
            <w:tcW w:w="10296" w:type="dxa"/>
            <w:tcBorders>
              <w:top w:val="single" w:sz="4" w:space="0" w:color="auto"/>
            </w:tcBorders>
          </w:tcPr>
          <w:p w14:paraId="6C9CF853" w14:textId="77777777" w:rsidR="00607BAE" w:rsidRDefault="00607BAE" w:rsidP="00774F69"/>
        </w:tc>
      </w:tr>
      <w:tr w:rsidR="005B201E" w14:paraId="586B55E3" w14:textId="77777777" w:rsidTr="00607BAE">
        <w:tc>
          <w:tcPr>
            <w:tcW w:w="10296" w:type="dxa"/>
          </w:tcPr>
          <w:p w14:paraId="68246CB5" w14:textId="77777777" w:rsidR="005B201E" w:rsidRPr="00607BAE" w:rsidRDefault="005B201E" w:rsidP="00774F69">
            <w:pPr>
              <w:rPr>
                <w:b/>
              </w:rPr>
            </w:pPr>
            <w:r w:rsidRPr="00607BAE">
              <w:rPr>
                <w:b/>
                <w:smallCaps/>
              </w:rPr>
              <w:t>Is your project collaborating with other individuals or groups?  If so, who and how?</w:t>
            </w:r>
          </w:p>
        </w:tc>
      </w:tr>
      <w:tr w:rsidR="005B201E" w14:paraId="05872019" w14:textId="77777777" w:rsidTr="00607BAE">
        <w:tc>
          <w:tcPr>
            <w:tcW w:w="10296" w:type="dxa"/>
            <w:tcBorders>
              <w:bottom w:val="single" w:sz="4" w:space="0" w:color="auto"/>
            </w:tcBorders>
            <w:shd w:val="clear" w:color="auto" w:fill="DBE5F1" w:themeFill="accent1" w:themeFillTint="33"/>
          </w:tcPr>
          <w:p w14:paraId="28CAC227" w14:textId="77777777" w:rsidR="005B201E" w:rsidRDefault="005B201E" w:rsidP="00774F69"/>
        </w:tc>
      </w:tr>
      <w:tr w:rsidR="00607BAE" w14:paraId="5A35CFD4" w14:textId="77777777" w:rsidTr="00607BAE">
        <w:tc>
          <w:tcPr>
            <w:tcW w:w="10296" w:type="dxa"/>
            <w:tcBorders>
              <w:top w:val="single" w:sz="4" w:space="0" w:color="auto"/>
            </w:tcBorders>
          </w:tcPr>
          <w:p w14:paraId="2BE70EF6" w14:textId="77777777" w:rsidR="00607BAE" w:rsidRDefault="00607BAE" w:rsidP="00774F69"/>
        </w:tc>
      </w:tr>
      <w:tr w:rsidR="005B201E" w14:paraId="19BE46AA" w14:textId="77777777" w:rsidTr="00607BAE">
        <w:tc>
          <w:tcPr>
            <w:tcW w:w="10296" w:type="dxa"/>
          </w:tcPr>
          <w:p w14:paraId="5D72D766" w14:textId="50026BB3" w:rsidR="005B201E" w:rsidRPr="00607BAE" w:rsidRDefault="005B201E" w:rsidP="00774F69">
            <w:pPr>
              <w:rPr>
                <w:b/>
              </w:rPr>
            </w:pPr>
            <w:r w:rsidRPr="00607BAE">
              <w:rPr>
                <w:b/>
                <w:smallCaps/>
              </w:rPr>
              <w:t>How will you evaluate the project? Can outcomes/resources be shared?</w:t>
            </w:r>
            <w:r w:rsidRPr="00607BAE">
              <w:rPr>
                <w:b/>
              </w:rPr>
              <w:t xml:space="preserve"> </w:t>
            </w:r>
          </w:p>
        </w:tc>
      </w:tr>
      <w:tr w:rsidR="005B201E" w14:paraId="0CEE9BE3" w14:textId="77777777" w:rsidTr="00607BAE">
        <w:tc>
          <w:tcPr>
            <w:tcW w:w="10296" w:type="dxa"/>
            <w:tcBorders>
              <w:bottom w:val="single" w:sz="4" w:space="0" w:color="auto"/>
            </w:tcBorders>
            <w:shd w:val="clear" w:color="auto" w:fill="DBE5F1" w:themeFill="accent1" w:themeFillTint="33"/>
          </w:tcPr>
          <w:p w14:paraId="33A99CBC" w14:textId="77777777" w:rsidR="005B201E" w:rsidRDefault="005B201E" w:rsidP="00774F69"/>
        </w:tc>
      </w:tr>
      <w:tr w:rsidR="00607BAE" w14:paraId="5E2E67D3" w14:textId="77777777" w:rsidTr="00607BAE">
        <w:tc>
          <w:tcPr>
            <w:tcW w:w="10296" w:type="dxa"/>
            <w:tcBorders>
              <w:top w:val="single" w:sz="4" w:space="0" w:color="auto"/>
            </w:tcBorders>
          </w:tcPr>
          <w:p w14:paraId="38DF00CC" w14:textId="77777777" w:rsidR="00607BAE" w:rsidRDefault="00607BAE" w:rsidP="00774F69"/>
        </w:tc>
      </w:tr>
      <w:tr w:rsidR="005B201E" w14:paraId="2625F5AF" w14:textId="77777777" w:rsidTr="00607BAE">
        <w:tc>
          <w:tcPr>
            <w:tcW w:w="10296" w:type="dxa"/>
          </w:tcPr>
          <w:p w14:paraId="35520210" w14:textId="0218805C" w:rsidR="005B201E" w:rsidRPr="00607BAE" w:rsidRDefault="003D4DC7" w:rsidP="00774F69">
            <w:pPr>
              <w:rPr>
                <w:b/>
              </w:rPr>
            </w:pPr>
            <w:r>
              <w:rPr>
                <w:b/>
                <w:smallCaps/>
              </w:rPr>
              <w:t>If the entire project cannot be funded, would PARTIAL FUNDING be helpful? If so, how much and for what part of the project?</w:t>
            </w:r>
          </w:p>
        </w:tc>
      </w:tr>
      <w:tr w:rsidR="005B201E" w14:paraId="04FAEFCB" w14:textId="77777777" w:rsidTr="00607BAE">
        <w:tc>
          <w:tcPr>
            <w:tcW w:w="10296" w:type="dxa"/>
            <w:tcBorders>
              <w:bottom w:val="single" w:sz="4" w:space="0" w:color="auto"/>
            </w:tcBorders>
            <w:shd w:val="clear" w:color="auto" w:fill="DBE5F1" w:themeFill="accent1" w:themeFillTint="33"/>
          </w:tcPr>
          <w:p w14:paraId="194EF432" w14:textId="77777777" w:rsidR="005B5E19" w:rsidRDefault="005B5E19" w:rsidP="00774F69"/>
        </w:tc>
      </w:tr>
    </w:tbl>
    <w:p w14:paraId="29CDF91E" w14:textId="77777777" w:rsidR="006C11D1" w:rsidRDefault="006C11D1" w:rsidP="00774F69">
      <w:pPr>
        <w:spacing w:after="0" w:line="240" w:lineRule="auto"/>
      </w:pPr>
    </w:p>
    <w:p w14:paraId="5DDABA7B" w14:textId="77777777" w:rsidR="006C11D1" w:rsidRDefault="00A6649C" w:rsidP="00774F69">
      <w:pPr>
        <w:spacing w:after="0" w:line="240" w:lineRule="auto"/>
      </w:pPr>
      <w:r>
        <w:rPr>
          <w:noProof/>
        </w:rPr>
        <mc:AlternateContent>
          <mc:Choice Requires="wps">
            <w:drawing>
              <wp:anchor distT="0" distB="0" distL="114300" distR="114300" simplePos="0" relativeHeight="251665408" behindDoc="0" locked="0" layoutInCell="1" allowOverlap="1" wp14:anchorId="23A2CFFE" wp14:editId="3811F7B9">
                <wp:simplePos x="0" y="0"/>
                <wp:positionH relativeFrom="column">
                  <wp:posOffset>1778635</wp:posOffset>
                </wp:positionH>
                <wp:positionV relativeFrom="paragraph">
                  <wp:posOffset>223174</wp:posOffset>
                </wp:positionV>
                <wp:extent cx="2035534" cy="262393"/>
                <wp:effectExtent l="0" t="0" r="3175" b="4445"/>
                <wp:wrapNone/>
                <wp:docPr id="6" name="Text Box 6"/>
                <wp:cNvGraphicFramePr/>
                <a:graphic xmlns:a="http://schemas.openxmlformats.org/drawingml/2006/main">
                  <a:graphicData uri="http://schemas.microsoft.com/office/word/2010/wordprocessingShape">
                    <wps:wsp>
                      <wps:cNvSpPr txBox="1"/>
                      <wps:spPr>
                        <a:xfrm>
                          <a:off x="0" y="0"/>
                          <a:ext cx="2035534" cy="262393"/>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7083A2" w14:textId="77777777" w:rsidR="00A6649C" w:rsidRDefault="00A66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2CFFE" id="Text Box 6" o:spid="_x0000_s1034" type="#_x0000_t202" style="position:absolute;margin-left:140.05pt;margin-top:17.55pt;width:160.3pt;height: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" fillcolor="#dbe5f1 [660]" stroked="f" strokeweight=".5pt">
                <v:textbox>
                  <w:txbxContent>
                    <w:p w14:paraId="417083A2" w14:textId="77777777" w:rsidR="00A6649C" w:rsidRDefault="00A6649C"/>
                  </w:txbxContent>
                </v:textbox>
              </v:shape>
            </w:pict>
          </mc:Fallback>
        </mc:AlternateContent>
      </w:r>
      <w:r w:rsidR="005B201E">
        <w:t xml:space="preserve">Applicants </w:t>
      </w:r>
      <w:r w:rsidR="0091191E">
        <w:t>must</w:t>
      </w:r>
      <w:r w:rsidR="005B201E">
        <w:t xml:space="preserve"> ask pr</w:t>
      </w:r>
      <w:r w:rsidR="00396AD2">
        <w:t xml:space="preserve">incipals and respective department </w:t>
      </w:r>
      <w:r w:rsidR="00C84EB5">
        <w:t>administrators</w:t>
      </w:r>
      <w:r w:rsidR="00396AD2">
        <w:t xml:space="preserve"> </w:t>
      </w:r>
      <w:r w:rsidR="0011191F">
        <w:t>about possible funding before applying to the Foundation.</w:t>
      </w:r>
      <w:r>
        <w:t xml:space="preserve"> </w:t>
      </w:r>
      <w:r w:rsidR="00C81FB9">
        <w:t xml:space="preserve"> </w:t>
      </w:r>
      <w:r>
        <w:t>I talked with</w:t>
      </w:r>
      <w:r w:rsidR="00D24008">
        <w:tab/>
      </w:r>
      <w:r w:rsidR="00D24008">
        <w:tab/>
      </w:r>
      <w:r w:rsidR="00D24008">
        <w:tab/>
      </w:r>
      <w:r>
        <w:tab/>
      </w:r>
      <w:r>
        <w:tab/>
      </w:r>
      <w:r>
        <w:tab/>
        <w:t xml:space="preserve">before submitting this application. </w:t>
      </w:r>
    </w:p>
    <w:p w14:paraId="2B30DE92" w14:textId="77777777" w:rsidR="005C5097" w:rsidRDefault="005C5097" w:rsidP="00774F69">
      <w:pPr>
        <w:spacing w:after="0" w:line="240" w:lineRule="auto"/>
      </w:pPr>
    </w:p>
    <w:p w14:paraId="0CD7515F" w14:textId="77777777" w:rsidR="005C5097" w:rsidRDefault="005C5097" w:rsidP="00774F69">
      <w:pPr>
        <w:spacing w:after="0" w:line="240" w:lineRule="auto"/>
      </w:pPr>
    </w:p>
    <w:p w14:paraId="3B59642E" w14:textId="77777777" w:rsidR="005C5097" w:rsidRPr="00117218" w:rsidRDefault="005C5097" w:rsidP="005C5097">
      <w:pPr>
        <w:spacing w:after="0" w:line="240" w:lineRule="auto"/>
        <w:rPr>
          <w:b/>
          <w:i/>
          <w:color w:val="C00000"/>
        </w:rPr>
      </w:pPr>
      <w:r w:rsidRPr="00F1461F">
        <w:rPr>
          <w:b/>
          <w:i/>
        </w:rPr>
        <w:t xml:space="preserve">Technology equipment requests must be compatible with the district technology plan and must be approved by the technology department. </w:t>
      </w:r>
      <w:r w:rsidRPr="00117218">
        <w:rPr>
          <w:b/>
          <w:i/>
          <w:color w:val="C00000"/>
        </w:rPr>
        <w:t xml:space="preserve">Contact the Help Desk at 446-1090 to consult on software and electronic equipment.  </w:t>
      </w:r>
    </w:p>
    <w:p w14:paraId="6F651B2A" w14:textId="77777777" w:rsidR="005C5097" w:rsidRDefault="005C5097" w:rsidP="00774F69">
      <w:pPr>
        <w:spacing w:after="0" w:line="240" w:lineRule="auto"/>
      </w:pPr>
    </w:p>
    <w:p w14:paraId="14D00E06" w14:textId="77777777" w:rsidR="005C5097" w:rsidRDefault="001A7255">
      <w:pPr>
        <w:rPr>
          <w:b/>
          <w:sz w:val="28"/>
          <w:szCs w:val="28"/>
        </w:rPr>
      </w:pPr>
      <w:r>
        <w:rPr>
          <w:b/>
          <w:sz w:val="28"/>
          <w:szCs w:val="28"/>
        </w:rPr>
        <w:br w:type="page"/>
      </w:r>
    </w:p>
    <w:p w14:paraId="0CB6C816" w14:textId="77777777" w:rsidR="005B5E19" w:rsidRPr="003A5666" w:rsidRDefault="005B5E19" w:rsidP="0091191E">
      <w:pPr>
        <w:spacing w:after="0"/>
        <w:jc w:val="center"/>
        <w:rPr>
          <w:b/>
          <w:sz w:val="16"/>
          <w:szCs w:val="16"/>
        </w:rPr>
      </w:pPr>
    </w:p>
    <w:p w14:paraId="5B26A78B" w14:textId="77777777" w:rsidR="00BA14FF" w:rsidRPr="00BA14FF" w:rsidRDefault="00BA14FF" w:rsidP="0091191E">
      <w:pPr>
        <w:spacing w:after="0"/>
        <w:jc w:val="center"/>
        <w:rPr>
          <w:b/>
          <w:sz w:val="28"/>
          <w:szCs w:val="28"/>
        </w:rPr>
      </w:pPr>
      <w:r w:rsidRPr="00BA14FF">
        <w:rPr>
          <w:b/>
          <w:sz w:val="28"/>
          <w:szCs w:val="28"/>
        </w:rPr>
        <w:t>Budget Information</w:t>
      </w:r>
    </w:p>
    <w:p w14:paraId="74F65822" w14:textId="77777777" w:rsidR="00BA14FF" w:rsidRPr="009929C7" w:rsidRDefault="00BA14FF" w:rsidP="0091191E">
      <w:pPr>
        <w:spacing w:after="0" w:line="240" w:lineRule="auto"/>
        <w:rPr>
          <w:sz w:val="16"/>
          <w:szCs w:val="16"/>
        </w:rPr>
      </w:pPr>
    </w:p>
    <w:p w14:paraId="1E75874D" w14:textId="77777777" w:rsidR="00E463CC" w:rsidRPr="005F0D7A" w:rsidRDefault="00E463CC" w:rsidP="00E463CC">
      <w:pPr>
        <w:spacing w:after="0" w:line="240" w:lineRule="auto"/>
        <w:rPr>
          <w:b/>
          <w:i/>
          <w:u w:val="single"/>
        </w:rPr>
      </w:pPr>
      <w:r>
        <w:t>Please be detailed in your budget listing of how Foundation grant funds will be spent. For example, list all books, equipment, or materials to be purchased, along with prices and shipping costs.  Books and equipment should be catalogued with the Department of Instructional Resourc</w:t>
      </w:r>
      <w:r w:rsidRPr="006D42B0">
        <w:t xml:space="preserve">es (446-1064). It is also recommended that purchases be made through the DIR when possible as they may have access to the best prices. </w:t>
      </w:r>
      <w:r w:rsidRPr="005F0D7A">
        <w:rPr>
          <w:b/>
          <w:i/>
          <w:u w:val="single"/>
        </w:rPr>
        <w:t xml:space="preserve">Technology equipment requests must be compatible with the district technology plan and must be approved by the technology department. Contact the Help Desk at 446-1090 to consult on software and electronic equipment.  </w:t>
      </w:r>
    </w:p>
    <w:p w14:paraId="7BF8914B" w14:textId="77777777" w:rsidR="009929C7" w:rsidRDefault="009929C7" w:rsidP="00774F69">
      <w:pPr>
        <w:spacing w:after="0" w:line="240" w:lineRule="auto"/>
      </w:pPr>
    </w:p>
    <w:tbl>
      <w:tblPr>
        <w:tblStyle w:val="TableGrid"/>
        <w:tblW w:w="0" w:type="auto"/>
        <w:jc w:val="center"/>
        <w:tblLook w:val="04A0" w:firstRow="1" w:lastRow="0" w:firstColumn="1" w:lastColumn="0" w:noHBand="0" w:noVBand="1"/>
      </w:tblPr>
      <w:tblGrid>
        <w:gridCol w:w="4670"/>
        <w:gridCol w:w="1023"/>
        <w:gridCol w:w="1258"/>
        <w:gridCol w:w="1170"/>
        <w:gridCol w:w="1710"/>
      </w:tblGrid>
      <w:tr w:rsidR="00BA14FF" w14:paraId="75D41BB8" w14:textId="77777777" w:rsidTr="00C81FB9">
        <w:trPr>
          <w:jc w:val="center"/>
        </w:trPr>
        <w:tc>
          <w:tcPr>
            <w:tcW w:w="4670" w:type="dxa"/>
          </w:tcPr>
          <w:p w14:paraId="09EAE6C8" w14:textId="77777777" w:rsidR="00BA14FF" w:rsidRPr="00BA14FF" w:rsidRDefault="00BA14FF" w:rsidP="00774F69">
            <w:pPr>
              <w:rPr>
                <w:b/>
              </w:rPr>
            </w:pPr>
            <w:r w:rsidRPr="00BA14FF">
              <w:rPr>
                <w:b/>
              </w:rPr>
              <w:t>Budget Details:</w:t>
            </w:r>
          </w:p>
          <w:p w14:paraId="13A435F0" w14:textId="70B78BF0" w:rsidR="00BA14FF" w:rsidRDefault="00BA14FF" w:rsidP="00774F69">
            <w:r w:rsidRPr="00BA14FF">
              <w:rPr>
                <w:sz w:val="20"/>
                <w:szCs w:val="20"/>
              </w:rPr>
              <w:t>Item Description</w:t>
            </w:r>
            <w:r>
              <w:t xml:space="preserve"> </w:t>
            </w:r>
            <w:r w:rsidRPr="00BA14FF">
              <w:rPr>
                <w:i/>
                <w:sz w:val="16"/>
                <w:szCs w:val="16"/>
              </w:rPr>
              <w:t>(</w:t>
            </w:r>
            <w:r w:rsidR="00F1461F" w:rsidRPr="00BA14FF">
              <w:rPr>
                <w:i/>
                <w:sz w:val="16"/>
                <w:szCs w:val="16"/>
              </w:rPr>
              <w:t>i</w:t>
            </w:r>
            <w:r w:rsidR="00F1461F">
              <w:rPr>
                <w:i/>
                <w:sz w:val="16"/>
                <w:szCs w:val="16"/>
              </w:rPr>
              <w:t>.e.,</w:t>
            </w:r>
            <w:r w:rsidRPr="00BA14FF">
              <w:rPr>
                <w:i/>
                <w:sz w:val="16"/>
                <w:szCs w:val="16"/>
              </w:rPr>
              <w:t xml:space="preserve"> book title or model #)</w:t>
            </w:r>
          </w:p>
        </w:tc>
        <w:tc>
          <w:tcPr>
            <w:tcW w:w="1023" w:type="dxa"/>
          </w:tcPr>
          <w:p w14:paraId="1DB60345" w14:textId="77777777" w:rsidR="00BA14FF" w:rsidRPr="00BA14FF" w:rsidRDefault="00BA14FF" w:rsidP="00774F69">
            <w:pPr>
              <w:rPr>
                <w:b/>
              </w:rPr>
            </w:pPr>
            <w:r w:rsidRPr="00BA14FF">
              <w:rPr>
                <w:b/>
              </w:rPr>
              <w:t>Quantity</w:t>
            </w:r>
          </w:p>
        </w:tc>
        <w:tc>
          <w:tcPr>
            <w:tcW w:w="1258" w:type="dxa"/>
          </w:tcPr>
          <w:p w14:paraId="6AA821B1" w14:textId="77777777" w:rsidR="00BA14FF" w:rsidRPr="00BA14FF" w:rsidRDefault="00BA14FF" w:rsidP="00774F69">
            <w:pPr>
              <w:rPr>
                <w:b/>
              </w:rPr>
            </w:pPr>
            <w:r w:rsidRPr="00BA14FF">
              <w:rPr>
                <w:b/>
              </w:rPr>
              <w:t>Cost/Item</w:t>
            </w:r>
          </w:p>
        </w:tc>
        <w:tc>
          <w:tcPr>
            <w:tcW w:w="1170" w:type="dxa"/>
          </w:tcPr>
          <w:p w14:paraId="4F2162E9" w14:textId="77777777" w:rsidR="00BA14FF" w:rsidRPr="00BA14FF" w:rsidRDefault="00BA14FF" w:rsidP="00774F69">
            <w:pPr>
              <w:rPr>
                <w:b/>
              </w:rPr>
            </w:pPr>
            <w:r w:rsidRPr="00BA14FF">
              <w:rPr>
                <w:b/>
              </w:rPr>
              <w:t>Shipping</w:t>
            </w:r>
          </w:p>
        </w:tc>
        <w:tc>
          <w:tcPr>
            <w:tcW w:w="1710" w:type="dxa"/>
          </w:tcPr>
          <w:p w14:paraId="4EDC55CB" w14:textId="77777777" w:rsidR="00BA14FF" w:rsidRPr="00BA14FF" w:rsidRDefault="00BA14FF" w:rsidP="00774F69">
            <w:pPr>
              <w:rPr>
                <w:b/>
              </w:rPr>
            </w:pPr>
            <w:r w:rsidRPr="00BA14FF">
              <w:rPr>
                <w:b/>
              </w:rPr>
              <w:t>Total Cost/Item</w:t>
            </w:r>
          </w:p>
        </w:tc>
      </w:tr>
      <w:tr w:rsidR="00BA14FF" w14:paraId="70B2ADDD" w14:textId="77777777" w:rsidTr="00E036F5">
        <w:trPr>
          <w:jc w:val="center"/>
        </w:trPr>
        <w:tc>
          <w:tcPr>
            <w:tcW w:w="4670" w:type="dxa"/>
            <w:shd w:val="clear" w:color="auto" w:fill="DBE5F1" w:themeFill="accent1" w:themeFillTint="33"/>
          </w:tcPr>
          <w:p w14:paraId="65384CEA" w14:textId="77777777" w:rsidR="00BA14FF" w:rsidRDefault="00BA14FF" w:rsidP="00774F69"/>
        </w:tc>
        <w:tc>
          <w:tcPr>
            <w:tcW w:w="1023" w:type="dxa"/>
            <w:shd w:val="clear" w:color="auto" w:fill="DBE5F1" w:themeFill="accent1" w:themeFillTint="33"/>
          </w:tcPr>
          <w:p w14:paraId="3BEB9C94" w14:textId="77777777" w:rsidR="00BA14FF" w:rsidRDefault="00BA14FF" w:rsidP="00774F69"/>
        </w:tc>
        <w:tc>
          <w:tcPr>
            <w:tcW w:w="1258" w:type="dxa"/>
            <w:shd w:val="clear" w:color="auto" w:fill="DBE5F1" w:themeFill="accent1" w:themeFillTint="33"/>
          </w:tcPr>
          <w:p w14:paraId="58E29F00" w14:textId="77777777" w:rsidR="00BA14FF" w:rsidRDefault="00BA14FF" w:rsidP="00774F69"/>
        </w:tc>
        <w:tc>
          <w:tcPr>
            <w:tcW w:w="1170" w:type="dxa"/>
            <w:shd w:val="clear" w:color="auto" w:fill="DBE5F1" w:themeFill="accent1" w:themeFillTint="33"/>
          </w:tcPr>
          <w:p w14:paraId="08FA968C" w14:textId="77777777" w:rsidR="009E4339" w:rsidRDefault="009E4339" w:rsidP="00774F69"/>
        </w:tc>
        <w:tc>
          <w:tcPr>
            <w:tcW w:w="1710" w:type="dxa"/>
            <w:shd w:val="clear" w:color="auto" w:fill="EAF1DD" w:themeFill="accent3" w:themeFillTint="33"/>
          </w:tcPr>
          <w:p w14:paraId="106E40A5" w14:textId="77777777" w:rsidR="009E4339" w:rsidRDefault="009E4339" w:rsidP="00774F69"/>
        </w:tc>
      </w:tr>
      <w:tr w:rsidR="00BA14FF" w14:paraId="194068A0" w14:textId="77777777" w:rsidTr="00E036F5">
        <w:trPr>
          <w:jc w:val="center"/>
        </w:trPr>
        <w:tc>
          <w:tcPr>
            <w:tcW w:w="4670" w:type="dxa"/>
            <w:shd w:val="clear" w:color="auto" w:fill="DBE5F1" w:themeFill="accent1" w:themeFillTint="33"/>
          </w:tcPr>
          <w:p w14:paraId="11C4F2C5" w14:textId="77777777" w:rsidR="00BA14FF" w:rsidRDefault="00BA14FF" w:rsidP="00774F69"/>
        </w:tc>
        <w:tc>
          <w:tcPr>
            <w:tcW w:w="1023" w:type="dxa"/>
            <w:shd w:val="clear" w:color="auto" w:fill="DBE5F1" w:themeFill="accent1" w:themeFillTint="33"/>
          </w:tcPr>
          <w:p w14:paraId="4BA2303B" w14:textId="77777777" w:rsidR="00BA14FF" w:rsidRDefault="00BA14FF" w:rsidP="00774F69"/>
        </w:tc>
        <w:tc>
          <w:tcPr>
            <w:tcW w:w="1258" w:type="dxa"/>
            <w:shd w:val="clear" w:color="auto" w:fill="DBE5F1" w:themeFill="accent1" w:themeFillTint="33"/>
          </w:tcPr>
          <w:p w14:paraId="282117E9" w14:textId="77777777" w:rsidR="00BA14FF" w:rsidRDefault="00BA14FF" w:rsidP="00774F69"/>
        </w:tc>
        <w:tc>
          <w:tcPr>
            <w:tcW w:w="1170" w:type="dxa"/>
            <w:shd w:val="clear" w:color="auto" w:fill="DBE5F1" w:themeFill="accent1" w:themeFillTint="33"/>
          </w:tcPr>
          <w:p w14:paraId="189EFC45" w14:textId="77777777" w:rsidR="00BA14FF" w:rsidRDefault="00BA14FF" w:rsidP="00774F69"/>
        </w:tc>
        <w:tc>
          <w:tcPr>
            <w:tcW w:w="1710" w:type="dxa"/>
            <w:shd w:val="clear" w:color="auto" w:fill="EAF1DD" w:themeFill="accent3" w:themeFillTint="33"/>
          </w:tcPr>
          <w:p w14:paraId="2640A681" w14:textId="77777777" w:rsidR="00BA14FF" w:rsidRDefault="00BA14FF" w:rsidP="00774F69"/>
        </w:tc>
      </w:tr>
      <w:tr w:rsidR="00BA14FF" w14:paraId="683F2C4C" w14:textId="77777777" w:rsidTr="00E036F5">
        <w:trPr>
          <w:jc w:val="center"/>
        </w:trPr>
        <w:tc>
          <w:tcPr>
            <w:tcW w:w="4670" w:type="dxa"/>
            <w:shd w:val="clear" w:color="auto" w:fill="DBE5F1" w:themeFill="accent1" w:themeFillTint="33"/>
          </w:tcPr>
          <w:p w14:paraId="56FA79B9" w14:textId="77777777" w:rsidR="00BA14FF" w:rsidRDefault="00BA14FF" w:rsidP="00774F69"/>
        </w:tc>
        <w:tc>
          <w:tcPr>
            <w:tcW w:w="1023" w:type="dxa"/>
            <w:shd w:val="clear" w:color="auto" w:fill="DBE5F1" w:themeFill="accent1" w:themeFillTint="33"/>
          </w:tcPr>
          <w:p w14:paraId="621C7F81" w14:textId="77777777" w:rsidR="00BA14FF" w:rsidRDefault="00BA14FF" w:rsidP="00774F69"/>
        </w:tc>
        <w:tc>
          <w:tcPr>
            <w:tcW w:w="1258" w:type="dxa"/>
            <w:shd w:val="clear" w:color="auto" w:fill="DBE5F1" w:themeFill="accent1" w:themeFillTint="33"/>
          </w:tcPr>
          <w:p w14:paraId="7A5454C5" w14:textId="77777777" w:rsidR="00BA14FF" w:rsidRDefault="00BA14FF" w:rsidP="00774F69"/>
        </w:tc>
        <w:tc>
          <w:tcPr>
            <w:tcW w:w="1170" w:type="dxa"/>
            <w:shd w:val="clear" w:color="auto" w:fill="DBE5F1" w:themeFill="accent1" w:themeFillTint="33"/>
          </w:tcPr>
          <w:p w14:paraId="104512C3" w14:textId="77777777" w:rsidR="00BA14FF" w:rsidRDefault="00BA14FF" w:rsidP="00774F69"/>
        </w:tc>
        <w:tc>
          <w:tcPr>
            <w:tcW w:w="1710" w:type="dxa"/>
            <w:shd w:val="clear" w:color="auto" w:fill="EAF1DD" w:themeFill="accent3" w:themeFillTint="33"/>
          </w:tcPr>
          <w:p w14:paraId="44ED8CCB" w14:textId="77777777" w:rsidR="00BA14FF" w:rsidRDefault="00BA14FF" w:rsidP="00774F69"/>
        </w:tc>
      </w:tr>
      <w:tr w:rsidR="00BA14FF" w14:paraId="60CC85FB" w14:textId="77777777" w:rsidTr="00E036F5">
        <w:trPr>
          <w:jc w:val="center"/>
        </w:trPr>
        <w:tc>
          <w:tcPr>
            <w:tcW w:w="4670" w:type="dxa"/>
            <w:shd w:val="clear" w:color="auto" w:fill="DBE5F1" w:themeFill="accent1" w:themeFillTint="33"/>
          </w:tcPr>
          <w:p w14:paraId="5A9356AB" w14:textId="77777777" w:rsidR="00BA14FF" w:rsidRDefault="00BA14FF" w:rsidP="00774F69"/>
        </w:tc>
        <w:tc>
          <w:tcPr>
            <w:tcW w:w="1023" w:type="dxa"/>
            <w:shd w:val="clear" w:color="auto" w:fill="DBE5F1" w:themeFill="accent1" w:themeFillTint="33"/>
          </w:tcPr>
          <w:p w14:paraId="6170D003" w14:textId="77777777" w:rsidR="00BA14FF" w:rsidRDefault="00BA14FF" w:rsidP="00774F69"/>
        </w:tc>
        <w:tc>
          <w:tcPr>
            <w:tcW w:w="1258" w:type="dxa"/>
            <w:shd w:val="clear" w:color="auto" w:fill="DBE5F1" w:themeFill="accent1" w:themeFillTint="33"/>
          </w:tcPr>
          <w:p w14:paraId="3FE8E087" w14:textId="77777777" w:rsidR="00BA14FF" w:rsidRDefault="00BA14FF" w:rsidP="00774F69"/>
        </w:tc>
        <w:tc>
          <w:tcPr>
            <w:tcW w:w="1170" w:type="dxa"/>
            <w:shd w:val="clear" w:color="auto" w:fill="DBE5F1" w:themeFill="accent1" w:themeFillTint="33"/>
          </w:tcPr>
          <w:p w14:paraId="63FA61EC" w14:textId="77777777" w:rsidR="00BA14FF" w:rsidRDefault="00BA14FF" w:rsidP="00774F69"/>
        </w:tc>
        <w:tc>
          <w:tcPr>
            <w:tcW w:w="1710" w:type="dxa"/>
            <w:shd w:val="clear" w:color="auto" w:fill="EAF1DD" w:themeFill="accent3" w:themeFillTint="33"/>
          </w:tcPr>
          <w:p w14:paraId="178B947F" w14:textId="77777777" w:rsidR="00BA14FF" w:rsidRDefault="00BA14FF" w:rsidP="00774F69"/>
        </w:tc>
      </w:tr>
      <w:tr w:rsidR="00BA14FF" w14:paraId="0DEFDBB6" w14:textId="77777777" w:rsidTr="00E036F5">
        <w:trPr>
          <w:jc w:val="center"/>
        </w:trPr>
        <w:tc>
          <w:tcPr>
            <w:tcW w:w="4670" w:type="dxa"/>
            <w:shd w:val="clear" w:color="auto" w:fill="DBE5F1" w:themeFill="accent1" w:themeFillTint="33"/>
          </w:tcPr>
          <w:p w14:paraId="213CD0B7" w14:textId="77777777" w:rsidR="00BA14FF" w:rsidRDefault="00BA14FF" w:rsidP="00774F69"/>
        </w:tc>
        <w:tc>
          <w:tcPr>
            <w:tcW w:w="1023" w:type="dxa"/>
            <w:shd w:val="clear" w:color="auto" w:fill="DBE5F1" w:themeFill="accent1" w:themeFillTint="33"/>
          </w:tcPr>
          <w:p w14:paraId="351FD0DA" w14:textId="77777777" w:rsidR="00BA14FF" w:rsidRDefault="00BA14FF" w:rsidP="00774F69"/>
        </w:tc>
        <w:tc>
          <w:tcPr>
            <w:tcW w:w="1258" w:type="dxa"/>
            <w:shd w:val="clear" w:color="auto" w:fill="DBE5F1" w:themeFill="accent1" w:themeFillTint="33"/>
          </w:tcPr>
          <w:p w14:paraId="209C02E7" w14:textId="77777777" w:rsidR="00BA14FF" w:rsidRDefault="00BA14FF" w:rsidP="00774F69"/>
        </w:tc>
        <w:tc>
          <w:tcPr>
            <w:tcW w:w="1170" w:type="dxa"/>
            <w:shd w:val="clear" w:color="auto" w:fill="DBE5F1" w:themeFill="accent1" w:themeFillTint="33"/>
          </w:tcPr>
          <w:p w14:paraId="1C282B3E" w14:textId="77777777" w:rsidR="00BA14FF" w:rsidRDefault="00BA14FF" w:rsidP="00774F69"/>
        </w:tc>
        <w:tc>
          <w:tcPr>
            <w:tcW w:w="1710" w:type="dxa"/>
            <w:shd w:val="clear" w:color="auto" w:fill="EAF1DD" w:themeFill="accent3" w:themeFillTint="33"/>
          </w:tcPr>
          <w:p w14:paraId="4C0F9C66" w14:textId="77777777" w:rsidR="00BA14FF" w:rsidRDefault="00BA14FF" w:rsidP="00774F69"/>
        </w:tc>
      </w:tr>
      <w:tr w:rsidR="00BA14FF" w14:paraId="103366C4" w14:textId="77777777" w:rsidTr="00E036F5">
        <w:trPr>
          <w:jc w:val="center"/>
        </w:trPr>
        <w:tc>
          <w:tcPr>
            <w:tcW w:w="4670" w:type="dxa"/>
            <w:shd w:val="clear" w:color="auto" w:fill="DBE5F1" w:themeFill="accent1" w:themeFillTint="33"/>
          </w:tcPr>
          <w:p w14:paraId="45CC82C0" w14:textId="77777777" w:rsidR="00BA14FF" w:rsidRDefault="00BA14FF" w:rsidP="00774F69"/>
        </w:tc>
        <w:tc>
          <w:tcPr>
            <w:tcW w:w="1023" w:type="dxa"/>
            <w:shd w:val="clear" w:color="auto" w:fill="DBE5F1" w:themeFill="accent1" w:themeFillTint="33"/>
          </w:tcPr>
          <w:p w14:paraId="51C0CAFA" w14:textId="77777777" w:rsidR="00BA14FF" w:rsidRDefault="00BA14FF" w:rsidP="00774F69"/>
        </w:tc>
        <w:tc>
          <w:tcPr>
            <w:tcW w:w="1258" w:type="dxa"/>
            <w:shd w:val="clear" w:color="auto" w:fill="DBE5F1" w:themeFill="accent1" w:themeFillTint="33"/>
          </w:tcPr>
          <w:p w14:paraId="6C37C0BE" w14:textId="77777777" w:rsidR="00BA14FF" w:rsidRDefault="00BA14FF" w:rsidP="00774F69"/>
        </w:tc>
        <w:tc>
          <w:tcPr>
            <w:tcW w:w="1170" w:type="dxa"/>
            <w:shd w:val="clear" w:color="auto" w:fill="DBE5F1" w:themeFill="accent1" w:themeFillTint="33"/>
          </w:tcPr>
          <w:p w14:paraId="31EA36C1" w14:textId="77777777" w:rsidR="00BA14FF" w:rsidRDefault="00BA14FF" w:rsidP="00774F69"/>
        </w:tc>
        <w:tc>
          <w:tcPr>
            <w:tcW w:w="1710" w:type="dxa"/>
            <w:shd w:val="clear" w:color="auto" w:fill="EAF1DD" w:themeFill="accent3" w:themeFillTint="33"/>
          </w:tcPr>
          <w:p w14:paraId="01435C2A" w14:textId="77777777" w:rsidR="00BA14FF" w:rsidRDefault="00BA14FF" w:rsidP="00774F69"/>
        </w:tc>
      </w:tr>
      <w:tr w:rsidR="00BA14FF" w14:paraId="6ECF0E44" w14:textId="77777777" w:rsidTr="00E036F5">
        <w:trPr>
          <w:jc w:val="center"/>
        </w:trPr>
        <w:tc>
          <w:tcPr>
            <w:tcW w:w="4670" w:type="dxa"/>
            <w:shd w:val="clear" w:color="auto" w:fill="DBE5F1" w:themeFill="accent1" w:themeFillTint="33"/>
          </w:tcPr>
          <w:p w14:paraId="1EFA26D4" w14:textId="77777777" w:rsidR="00BA14FF" w:rsidRDefault="00BA14FF" w:rsidP="00774F69"/>
        </w:tc>
        <w:tc>
          <w:tcPr>
            <w:tcW w:w="1023" w:type="dxa"/>
            <w:shd w:val="clear" w:color="auto" w:fill="DBE5F1" w:themeFill="accent1" w:themeFillTint="33"/>
          </w:tcPr>
          <w:p w14:paraId="7DB045C7" w14:textId="77777777" w:rsidR="00BA14FF" w:rsidRDefault="00BA14FF" w:rsidP="00774F69"/>
        </w:tc>
        <w:tc>
          <w:tcPr>
            <w:tcW w:w="1258" w:type="dxa"/>
            <w:shd w:val="clear" w:color="auto" w:fill="DBE5F1" w:themeFill="accent1" w:themeFillTint="33"/>
          </w:tcPr>
          <w:p w14:paraId="6E71D2AC" w14:textId="77777777" w:rsidR="00BA14FF" w:rsidRDefault="00BA14FF" w:rsidP="00774F69"/>
        </w:tc>
        <w:tc>
          <w:tcPr>
            <w:tcW w:w="1170" w:type="dxa"/>
            <w:shd w:val="clear" w:color="auto" w:fill="DBE5F1" w:themeFill="accent1" w:themeFillTint="33"/>
          </w:tcPr>
          <w:p w14:paraId="1FABFDF5" w14:textId="77777777" w:rsidR="00BA14FF" w:rsidRDefault="00BA14FF" w:rsidP="00774F69"/>
        </w:tc>
        <w:tc>
          <w:tcPr>
            <w:tcW w:w="1710" w:type="dxa"/>
            <w:shd w:val="clear" w:color="auto" w:fill="EAF1DD" w:themeFill="accent3" w:themeFillTint="33"/>
          </w:tcPr>
          <w:p w14:paraId="243A6205" w14:textId="77777777" w:rsidR="00BA14FF" w:rsidRDefault="00BA14FF" w:rsidP="00774F69"/>
        </w:tc>
      </w:tr>
      <w:tr w:rsidR="00BA14FF" w14:paraId="2B7DDDF3" w14:textId="77777777" w:rsidTr="00E036F5">
        <w:trPr>
          <w:jc w:val="center"/>
        </w:trPr>
        <w:tc>
          <w:tcPr>
            <w:tcW w:w="4670" w:type="dxa"/>
            <w:shd w:val="clear" w:color="auto" w:fill="DBE5F1" w:themeFill="accent1" w:themeFillTint="33"/>
          </w:tcPr>
          <w:p w14:paraId="1863263D" w14:textId="77777777" w:rsidR="00BA14FF" w:rsidRDefault="00BA14FF" w:rsidP="00774F69"/>
        </w:tc>
        <w:tc>
          <w:tcPr>
            <w:tcW w:w="1023" w:type="dxa"/>
            <w:shd w:val="clear" w:color="auto" w:fill="DBE5F1" w:themeFill="accent1" w:themeFillTint="33"/>
          </w:tcPr>
          <w:p w14:paraId="2EBEBC6A" w14:textId="77777777" w:rsidR="00BA14FF" w:rsidRDefault="00BA14FF" w:rsidP="00774F69"/>
        </w:tc>
        <w:tc>
          <w:tcPr>
            <w:tcW w:w="1258" w:type="dxa"/>
            <w:shd w:val="clear" w:color="auto" w:fill="DBE5F1" w:themeFill="accent1" w:themeFillTint="33"/>
          </w:tcPr>
          <w:p w14:paraId="664F0892" w14:textId="77777777" w:rsidR="00BA14FF" w:rsidRDefault="00BA14FF" w:rsidP="00774F69"/>
        </w:tc>
        <w:tc>
          <w:tcPr>
            <w:tcW w:w="1170" w:type="dxa"/>
            <w:shd w:val="clear" w:color="auto" w:fill="DBE5F1" w:themeFill="accent1" w:themeFillTint="33"/>
          </w:tcPr>
          <w:p w14:paraId="0108AF9F" w14:textId="77777777" w:rsidR="00BA14FF" w:rsidRDefault="00BA14FF" w:rsidP="00774F69"/>
        </w:tc>
        <w:tc>
          <w:tcPr>
            <w:tcW w:w="1710" w:type="dxa"/>
            <w:shd w:val="clear" w:color="auto" w:fill="EAF1DD" w:themeFill="accent3" w:themeFillTint="33"/>
          </w:tcPr>
          <w:p w14:paraId="45460D6D" w14:textId="77777777" w:rsidR="00BA14FF" w:rsidRDefault="00BA14FF" w:rsidP="00774F69"/>
        </w:tc>
      </w:tr>
      <w:tr w:rsidR="00BA14FF" w14:paraId="2FEEA23F" w14:textId="77777777" w:rsidTr="00E036F5">
        <w:trPr>
          <w:jc w:val="center"/>
        </w:trPr>
        <w:tc>
          <w:tcPr>
            <w:tcW w:w="4670" w:type="dxa"/>
            <w:shd w:val="clear" w:color="auto" w:fill="DBE5F1" w:themeFill="accent1" w:themeFillTint="33"/>
          </w:tcPr>
          <w:p w14:paraId="16B87FEF" w14:textId="77777777" w:rsidR="00BA14FF" w:rsidRDefault="00BA14FF" w:rsidP="00774F69"/>
        </w:tc>
        <w:tc>
          <w:tcPr>
            <w:tcW w:w="1023" w:type="dxa"/>
            <w:shd w:val="clear" w:color="auto" w:fill="DBE5F1" w:themeFill="accent1" w:themeFillTint="33"/>
          </w:tcPr>
          <w:p w14:paraId="3F10A055" w14:textId="77777777" w:rsidR="00BA14FF" w:rsidRDefault="00BA14FF" w:rsidP="00774F69"/>
        </w:tc>
        <w:tc>
          <w:tcPr>
            <w:tcW w:w="1258" w:type="dxa"/>
            <w:shd w:val="clear" w:color="auto" w:fill="DBE5F1" w:themeFill="accent1" w:themeFillTint="33"/>
          </w:tcPr>
          <w:p w14:paraId="7BE3B2AB" w14:textId="77777777" w:rsidR="00BA14FF" w:rsidRDefault="00BA14FF" w:rsidP="00774F69"/>
        </w:tc>
        <w:tc>
          <w:tcPr>
            <w:tcW w:w="1170" w:type="dxa"/>
            <w:shd w:val="clear" w:color="auto" w:fill="DBE5F1" w:themeFill="accent1" w:themeFillTint="33"/>
          </w:tcPr>
          <w:p w14:paraId="694A497F" w14:textId="77777777" w:rsidR="00BA14FF" w:rsidRDefault="00BA14FF" w:rsidP="00774F69"/>
        </w:tc>
        <w:tc>
          <w:tcPr>
            <w:tcW w:w="1710" w:type="dxa"/>
            <w:shd w:val="clear" w:color="auto" w:fill="EAF1DD" w:themeFill="accent3" w:themeFillTint="33"/>
          </w:tcPr>
          <w:p w14:paraId="61F2853F" w14:textId="77777777" w:rsidR="00BA14FF" w:rsidRDefault="00BA14FF" w:rsidP="00774F69"/>
        </w:tc>
      </w:tr>
      <w:tr w:rsidR="00BA14FF" w14:paraId="1A9D14BE" w14:textId="77777777" w:rsidTr="00E036F5">
        <w:trPr>
          <w:jc w:val="center"/>
        </w:trPr>
        <w:tc>
          <w:tcPr>
            <w:tcW w:w="4670" w:type="dxa"/>
            <w:tcBorders>
              <w:bottom w:val="single" w:sz="4" w:space="0" w:color="auto"/>
            </w:tcBorders>
            <w:shd w:val="clear" w:color="auto" w:fill="DBE5F1" w:themeFill="accent1" w:themeFillTint="33"/>
          </w:tcPr>
          <w:p w14:paraId="70D314FD" w14:textId="77777777" w:rsidR="00BA14FF" w:rsidRDefault="00BA14FF" w:rsidP="00774F69"/>
        </w:tc>
        <w:tc>
          <w:tcPr>
            <w:tcW w:w="1023" w:type="dxa"/>
            <w:tcBorders>
              <w:bottom w:val="single" w:sz="4" w:space="0" w:color="auto"/>
            </w:tcBorders>
            <w:shd w:val="clear" w:color="auto" w:fill="DBE5F1" w:themeFill="accent1" w:themeFillTint="33"/>
          </w:tcPr>
          <w:p w14:paraId="6CD92066" w14:textId="77777777" w:rsidR="00BA14FF" w:rsidRDefault="00BA14FF" w:rsidP="00774F69"/>
        </w:tc>
        <w:tc>
          <w:tcPr>
            <w:tcW w:w="1258" w:type="dxa"/>
            <w:tcBorders>
              <w:bottom w:val="single" w:sz="4" w:space="0" w:color="auto"/>
            </w:tcBorders>
            <w:shd w:val="clear" w:color="auto" w:fill="DBE5F1" w:themeFill="accent1" w:themeFillTint="33"/>
          </w:tcPr>
          <w:p w14:paraId="60BCD7DF" w14:textId="77777777" w:rsidR="00BA14FF" w:rsidRDefault="00BA14FF" w:rsidP="00774F69"/>
        </w:tc>
        <w:tc>
          <w:tcPr>
            <w:tcW w:w="1170" w:type="dxa"/>
            <w:tcBorders>
              <w:bottom w:val="single" w:sz="4" w:space="0" w:color="auto"/>
            </w:tcBorders>
            <w:shd w:val="clear" w:color="auto" w:fill="DBE5F1" w:themeFill="accent1" w:themeFillTint="33"/>
          </w:tcPr>
          <w:p w14:paraId="47B278BA" w14:textId="77777777" w:rsidR="00BA14FF" w:rsidRDefault="00BA14FF" w:rsidP="00774F69"/>
        </w:tc>
        <w:tc>
          <w:tcPr>
            <w:tcW w:w="1710" w:type="dxa"/>
            <w:tcBorders>
              <w:bottom w:val="single" w:sz="4" w:space="0" w:color="auto"/>
            </w:tcBorders>
            <w:shd w:val="clear" w:color="auto" w:fill="EAF1DD" w:themeFill="accent3" w:themeFillTint="33"/>
          </w:tcPr>
          <w:p w14:paraId="24CE54EF" w14:textId="77777777" w:rsidR="00BA14FF" w:rsidRDefault="00BA14FF" w:rsidP="00774F69"/>
        </w:tc>
      </w:tr>
      <w:tr w:rsidR="00BA14FF" w14:paraId="575D0167" w14:textId="77777777" w:rsidTr="00E036F5">
        <w:trPr>
          <w:jc w:val="center"/>
        </w:trPr>
        <w:tc>
          <w:tcPr>
            <w:tcW w:w="4670" w:type="dxa"/>
            <w:tcBorders>
              <w:bottom w:val="single" w:sz="4" w:space="0" w:color="auto"/>
            </w:tcBorders>
            <w:shd w:val="clear" w:color="auto" w:fill="DBE5F1" w:themeFill="accent1" w:themeFillTint="33"/>
          </w:tcPr>
          <w:p w14:paraId="17316E2E" w14:textId="77777777" w:rsidR="00BA14FF" w:rsidRDefault="00BA14FF" w:rsidP="00774F69"/>
        </w:tc>
        <w:tc>
          <w:tcPr>
            <w:tcW w:w="1023" w:type="dxa"/>
            <w:tcBorders>
              <w:bottom w:val="single" w:sz="4" w:space="0" w:color="auto"/>
            </w:tcBorders>
            <w:shd w:val="clear" w:color="auto" w:fill="DBE5F1" w:themeFill="accent1" w:themeFillTint="33"/>
          </w:tcPr>
          <w:p w14:paraId="5E5C942E" w14:textId="77777777" w:rsidR="00BA14FF" w:rsidRDefault="00BA14FF" w:rsidP="00774F69"/>
        </w:tc>
        <w:tc>
          <w:tcPr>
            <w:tcW w:w="1258" w:type="dxa"/>
            <w:tcBorders>
              <w:bottom w:val="single" w:sz="4" w:space="0" w:color="auto"/>
            </w:tcBorders>
            <w:shd w:val="clear" w:color="auto" w:fill="DBE5F1" w:themeFill="accent1" w:themeFillTint="33"/>
          </w:tcPr>
          <w:p w14:paraId="20AD8EC4" w14:textId="77777777" w:rsidR="00BA14FF" w:rsidRDefault="00BA14FF" w:rsidP="00774F69"/>
        </w:tc>
        <w:tc>
          <w:tcPr>
            <w:tcW w:w="1170" w:type="dxa"/>
            <w:tcBorders>
              <w:bottom w:val="single" w:sz="4" w:space="0" w:color="auto"/>
            </w:tcBorders>
            <w:shd w:val="clear" w:color="auto" w:fill="DBE5F1" w:themeFill="accent1" w:themeFillTint="33"/>
          </w:tcPr>
          <w:p w14:paraId="3D4AB7D1" w14:textId="77777777" w:rsidR="00BA14FF" w:rsidRDefault="00BA14FF" w:rsidP="00774F69"/>
        </w:tc>
        <w:tc>
          <w:tcPr>
            <w:tcW w:w="1710" w:type="dxa"/>
            <w:tcBorders>
              <w:bottom w:val="single" w:sz="4" w:space="0" w:color="auto"/>
            </w:tcBorders>
            <w:shd w:val="clear" w:color="auto" w:fill="EAF1DD" w:themeFill="accent3" w:themeFillTint="33"/>
          </w:tcPr>
          <w:p w14:paraId="767A92C2" w14:textId="77777777" w:rsidR="00BA14FF" w:rsidRDefault="00BA14FF" w:rsidP="00774F69"/>
        </w:tc>
      </w:tr>
      <w:tr w:rsidR="00BA14FF" w14:paraId="30833FEC" w14:textId="77777777" w:rsidTr="00A45E72">
        <w:trPr>
          <w:jc w:val="center"/>
        </w:trPr>
        <w:tc>
          <w:tcPr>
            <w:tcW w:w="4670" w:type="dxa"/>
            <w:tcBorders>
              <w:top w:val="single" w:sz="4" w:space="0" w:color="auto"/>
              <w:left w:val="nil"/>
              <w:bottom w:val="single" w:sz="4" w:space="0" w:color="auto"/>
              <w:right w:val="nil"/>
            </w:tcBorders>
          </w:tcPr>
          <w:p w14:paraId="260BC009" w14:textId="77777777" w:rsidR="00BA14FF" w:rsidRDefault="00BA14FF" w:rsidP="00774F69"/>
        </w:tc>
        <w:tc>
          <w:tcPr>
            <w:tcW w:w="1023" w:type="dxa"/>
            <w:tcBorders>
              <w:top w:val="single" w:sz="4" w:space="0" w:color="auto"/>
              <w:left w:val="nil"/>
              <w:bottom w:val="single" w:sz="4" w:space="0" w:color="auto"/>
              <w:right w:val="nil"/>
            </w:tcBorders>
          </w:tcPr>
          <w:p w14:paraId="2BD2D729" w14:textId="77777777" w:rsidR="00BA14FF" w:rsidRDefault="00BA14FF" w:rsidP="00774F69"/>
        </w:tc>
        <w:tc>
          <w:tcPr>
            <w:tcW w:w="1258" w:type="dxa"/>
            <w:tcBorders>
              <w:top w:val="single" w:sz="4" w:space="0" w:color="auto"/>
              <w:left w:val="nil"/>
              <w:bottom w:val="single" w:sz="4" w:space="0" w:color="auto"/>
              <w:right w:val="nil"/>
            </w:tcBorders>
          </w:tcPr>
          <w:p w14:paraId="52951B15" w14:textId="77777777" w:rsidR="00BA14FF" w:rsidRDefault="00BA14FF" w:rsidP="00774F69"/>
        </w:tc>
        <w:tc>
          <w:tcPr>
            <w:tcW w:w="1170" w:type="dxa"/>
            <w:tcBorders>
              <w:top w:val="single" w:sz="4" w:space="0" w:color="auto"/>
              <w:left w:val="nil"/>
              <w:bottom w:val="single" w:sz="4" w:space="0" w:color="auto"/>
              <w:right w:val="nil"/>
            </w:tcBorders>
          </w:tcPr>
          <w:p w14:paraId="3D3CD0A4" w14:textId="77777777" w:rsidR="00BA14FF" w:rsidRDefault="00BA14FF" w:rsidP="00774F69"/>
        </w:tc>
        <w:tc>
          <w:tcPr>
            <w:tcW w:w="1710" w:type="dxa"/>
            <w:tcBorders>
              <w:top w:val="single" w:sz="4" w:space="0" w:color="auto"/>
              <w:left w:val="nil"/>
              <w:bottom w:val="single" w:sz="4" w:space="0" w:color="auto"/>
              <w:right w:val="nil"/>
            </w:tcBorders>
            <w:shd w:val="clear" w:color="auto" w:fill="auto"/>
          </w:tcPr>
          <w:p w14:paraId="611CFF83" w14:textId="77777777" w:rsidR="00BA14FF" w:rsidRDefault="00BA14FF" w:rsidP="00774F69"/>
        </w:tc>
      </w:tr>
      <w:tr w:rsidR="00BA14FF" w14:paraId="376CCE63" w14:textId="77777777" w:rsidTr="00C81FB9">
        <w:trPr>
          <w:jc w:val="center"/>
        </w:trPr>
        <w:tc>
          <w:tcPr>
            <w:tcW w:w="8121" w:type="dxa"/>
            <w:gridSpan w:val="4"/>
            <w:tcBorders>
              <w:top w:val="single" w:sz="4" w:space="0" w:color="auto"/>
            </w:tcBorders>
          </w:tcPr>
          <w:p w14:paraId="363819D3" w14:textId="77777777" w:rsidR="00BA14FF" w:rsidRPr="00BA14FF" w:rsidRDefault="00BA14FF" w:rsidP="00BA14FF">
            <w:pPr>
              <w:jc w:val="right"/>
              <w:rPr>
                <w:b/>
              </w:rPr>
            </w:pPr>
            <w:r w:rsidRPr="00BA14FF">
              <w:rPr>
                <w:b/>
              </w:rPr>
              <w:t>Total Cost of Supplies for the Project:</w:t>
            </w:r>
          </w:p>
        </w:tc>
        <w:tc>
          <w:tcPr>
            <w:tcW w:w="1710" w:type="dxa"/>
            <w:tcBorders>
              <w:top w:val="single" w:sz="4" w:space="0" w:color="auto"/>
            </w:tcBorders>
            <w:shd w:val="clear" w:color="auto" w:fill="EAF1DD" w:themeFill="accent3" w:themeFillTint="33"/>
          </w:tcPr>
          <w:p w14:paraId="21438C5F" w14:textId="77777777" w:rsidR="00BA14FF" w:rsidRDefault="00BA14FF" w:rsidP="00774F69"/>
        </w:tc>
      </w:tr>
    </w:tbl>
    <w:p w14:paraId="64367671" w14:textId="77777777" w:rsidR="00BA14FF" w:rsidRPr="009929C7" w:rsidRDefault="00BA14FF" w:rsidP="00774F69">
      <w:pPr>
        <w:spacing w:after="0" w:line="240" w:lineRule="auto"/>
        <w:rPr>
          <w:sz w:val="16"/>
          <w:szCs w:val="16"/>
        </w:rPr>
      </w:pPr>
    </w:p>
    <w:p w14:paraId="186ABC06" w14:textId="770E315D" w:rsidR="009E4339" w:rsidRDefault="00B73DA6" w:rsidP="00774F69">
      <w:pPr>
        <w:spacing w:after="0" w:line="240" w:lineRule="auto"/>
      </w:pPr>
      <w:r>
        <w:t xml:space="preserve">PLEASE NOTE: Equipment purchased with Foundation grant monies is owned by the District and stays at the school where the grant originated. </w:t>
      </w:r>
    </w:p>
    <w:p w14:paraId="51BBE608" w14:textId="77777777" w:rsidR="003024CD" w:rsidRPr="009929C7" w:rsidRDefault="003024CD" w:rsidP="00774F69">
      <w:pPr>
        <w:spacing w:after="0" w:line="240" w:lineRule="auto"/>
        <w:rPr>
          <w:sz w:val="16"/>
          <w:szCs w:val="16"/>
        </w:rPr>
      </w:pPr>
    </w:p>
    <w:p w14:paraId="76E0E66A" w14:textId="77777777" w:rsidR="00E463CC" w:rsidRPr="00700942" w:rsidRDefault="00E463CC" w:rsidP="00E463CC">
      <w:pPr>
        <w:spacing w:after="0" w:line="240" w:lineRule="auto"/>
      </w:pPr>
      <w:r>
        <w:rPr>
          <w:b/>
        </w:rPr>
        <w:t xml:space="preserve">Non-District Personnel Budget </w:t>
      </w:r>
      <w:r w:rsidRPr="003024CD">
        <w:rPr>
          <w:b/>
          <w:i/>
          <w:sz w:val="16"/>
          <w:szCs w:val="16"/>
        </w:rPr>
        <w:t>(Speakers, authors, artists, etc.)</w:t>
      </w:r>
      <w:r>
        <w:rPr>
          <w:b/>
          <w:i/>
          <w:sz w:val="16"/>
          <w:szCs w:val="16"/>
        </w:rPr>
        <w:t xml:space="preserve">- </w:t>
      </w:r>
      <w:r w:rsidRPr="00FB31CB">
        <w:rPr>
          <w:b/>
          <w:color w:val="C00000"/>
        </w:rPr>
        <w:t>The Foundation cannot fund district employee salaries or the purchase of gift cards</w:t>
      </w:r>
      <w:r>
        <w:rPr>
          <w:b/>
          <w:color w:val="C00000"/>
        </w:rPr>
        <w:t xml:space="preserve"> for reimbursement</w:t>
      </w:r>
      <w:r w:rsidRPr="00FB31CB">
        <w:rPr>
          <w:b/>
          <w:color w:val="C00000"/>
        </w:rPr>
        <w:t>.</w:t>
      </w:r>
      <w:r w:rsidRPr="00B25749">
        <w:rPr>
          <w:color w:val="FF0000"/>
        </w:rPr>
        <w:t xml:space="preserve">  </w:t>
      </w:r>
      <w:r w:rsidRPr="00700942">
        <w:t>Please contact the HR Department for salary guidelines for positions such as tutors</w:t>
      </w:r>
      <w:r>
        <w:t>, guest speakers,</w:t>
      </w:r>
      <w:r w:rsidRPr="00700942">
        <w:t xml:space="preserve"> and other non-district staff. </w:t>
      </w:r>
    </w:p>
    <w:p w14:paraId="02A0F73D" w14:textId="77777777" w:rsidR="003214BD" w:rsidRPr="009929C7" w:rsidRDefault="003214BD" w:rsidP="00774F69">
      <w:pPr>
        <w:spacing w:after="0" w:line="240" w:lineRule="auto"/>
        <w:rPr>
          <w:sz w:val="16"/>
          <w:szCs w:val="16"/>
        </w:rPr>
      </w:pPr>
    </w:p>
    <w:tbl>
      <w:tblPr>
        <w:tblStyle w:val="TableGrid"/>
        <w:tblW w:w="0" w:type="auto"/>
        <w:jc w:val="center"/>
        <w:tblLook w:val="04A0" w:firstRow="1" w:lastRow="0" w:firstColumn="1" w:lastColumn="0" w:noHBand="0" w:noVBand="1"/>
      </w:tblPr>
      <w:tblGrid>
        <w:gridCol w:w="5167"/>
        <w:gridCol w:w="1391"/>
        <w:gridCol w:w="1896"/>
        <w:gridCol w:w="1671"/>
      </w:tblGrid>
      <w:tr w:rsidR="00C81FB9" w14:paraId="6A3EA320" w14:textId="77777777" w:rsidTr="00C81FB9">
        <w:trPr>
          <w:jc w:val="center"/>
        </w:trPr>
        <w:tc>
          <w:tcPr>
            <w:tcW w:w="5167" w:type="dxa"/>
          </w:tcPr>
          <w:p w14:paraId="743988E4" w14:textId="77777777" w:rsidR="00C81FB9" w:rsidRPr="00700942" w:rsidRDefault="00C81FB9" w:rsidP="00962BD6">
            <w:pPr>
              <w:rPr>
                <w:b/>
              </w:rPr>
            </w:pPr>
            <w:r>
              <w:rPr>
                <w:b/>
              </w:rPr>
              <w:t>Who/What Position</w:t>
            </w:r>
          </w:p>
        </w:tc>
        <w:tc>
          <w:tcPr>
            <w:tcW w:w="1391" w:type="dxa"/>
          </w:tcPr>
          <w:p w14:paraId="5E4599B3" w14:textId="77777777" w:rsidR="00C81FB9" w:rsidRPr="00BA14FF" w:rsidRDefault="00C81FB9" w:rsidP="00962BD6">
            <w:pPr>
              <w:rPr>
                <w:b/>
              </w:rPr>
            </w:pPr>
            <w:r>
              <w:rPr>
                <w:b/>
              </w:rPr>
              <w:t>Fee or # of Hours</w:t>
            </w:r>
          </w:p>
        </w:tc>
        <w:tc>
          <w:tcPr>
            <w:tcW w:w="1896" w:type="dxa"/>
          </w:tcPr>
          <w:p w14:paraId="2F265726" w14:textId="77777777" w:rsidR="00C81FB9" w:rsidRPr="00BA14FF" w:rsidRDefault="00C81FB9" w:rsidP="00700942">
            <w:pPr>
              <w:rPr>
                <w:b/>
              </w:rPr>
            </w:pPr>
            <w:r>
              <w:rPr>
                <w:b/>
              </w:rPr>
              <w:t>Hourly Rate or Fee</w:t>
            </w:r>
          </w:p>
        </w:tc>
        <w:tc>
          <w:tcPr>
            <w:tcW w:w="1671" w:type="dxa"/>
          </w:tcPr>
          <w:p w14:paraId="6CEA0E97" w14:textId="77777777" w:rsidR="00C81FB9" w:rsidRPr="00BA14FF" w:rsidRDefault="00C81FB9" w:rsidP="00700942">
            <w:pPr>
              <w:rPr>
                <w:b/>
              </w:rPr>
            </w:pPr>
            <w:r w:rsidRPr="00BA14FF">
              <w:rPr>
                <w:b/>
              </w:rPr>
              <w:t>Total Cost</w:t>
            </w:r>
          </w:p>
        </w:tc>
      </w:tr>
      <w:tr w:rsidR="00C81FB9" w14:paraId="517F8C4C" w14:textId="77777777" w:rsidTr="00E036F5">
        <w:trPr>
          <w:jc w:val="center"/>
        </w:trPr>
        <w:tc>
          <w:tcPr>
            <w:tcW w:w="5167" w:type="dxa"/>
            <w:shd w:val="clear" w:color="auto" w:fill="DBE5F1" w:themeFill="accent1" w:themeFillTint="33"/>
          </w:tcPr>
          <w:p w14:paraId="0004EE9A" w14:textId="77777777" w:rsidR="00C81FB9" w:rsidRDefault="00C81FB9" w:rsidP="00962BD6"/>
        </w:tc>
        <w:tc>
          <w:tcPr>
            <w:tcW w:w="1391" w:type="dxa"/>
            <w:shd w:val="clear" w:color="auto" w:fill="DBE5F1" w:themeFill="accent1" w:themeFillTint="33"/>
          </w:tcPr>
          <w:p w14:paraId="5842339B" w14:textId="77777777" w:rsidR="00C81FB9" w:rsidRDefault="00C81FB9" w:rsidP="00962BD6"/>
        </w:tc>
        <w:tc>
          <w:tcPr>
            <w:tcW w:w="1896" w:type="dxa"/>
            <w:shd w:val="clear" w:color="auto" w:fill="DBE5F1" w:themeFill="accent1" w:themeFillTint="33"/>
          </w:tcPr>
          <w:p w14:paraId="7EC29AD9" w14:textId="77777777" w:rsidR="00C81FB9" w:rsidRDefault="00C81FB9" w:rsidP="00962BD6"/>
        </w:tc>
        <w:tc>
          <w:tcPr>
            <w:tcW w:w="1671" w:type="dxa"/>
            <w:shd w:val="clear" w:color="auto" w:fill="EAF1DD" w:themeFill="accent3" w:themeFillTint="33"/>
          </w:tcPr>
          <w:p w14:paraId="0ABB60DC" w14:textId="77777777" w:rsidR="00C81FB9" w:rsidRDefault="00C81FB9" w:rsidP="00962BD6"/>
        </w:tc>
      </w:tr>
      <w:tr w:rsidR="00C81FB9" w14:paraId="04EE0D51" w14:textId="77777777" w:rsidTr="00E036F5">
        <w:trPr>
          <w:jc w:val="center"/>
        </w:trPr>
        <w:tc>
          <w:tcPr>
            <w:tcW w:w="5167" w:type="dxa"/>
            <w:shd w:val="clear" w:color="auto" w:fill="DBE5F1" w:themeFill="accent1" w:themeFillTint="33"/>
          </w:tcPr>
          <w:p w14:paraId="2536182D" w14:textId="77777777" w:rsidR="00C81FB9" w:rsidRDefault="00C81FB9" w:rsidP="00962BD6"/>
        </w:tc>
        <w:tc>
          <w:tcPr>
            <w:tcW w:w="1391" w:type="dxa"/>
            <w:shd w:val="clear" w:color="auto" w:fill="DBE5F1" w:themeFill="accent1" w:themeFillTint="33"/>
          </w:tcPr>
          <w:p w14:paraId="274A44A6" w14:textId="77777777" w:rsidR="00C81FB9" w:rsidRDefault="00C81FB9" w:rsidP="00962BD6"/>
        </w:tc>
        <w:tc>
          <w:tcPr>
            <w:tcW w:w="1896" w:type="dxa"/>
            <w:shd w:val="clear" w:color="auto" w:fill="DBE5F1" w:themeFill="accent1" w:themeFillTint="33"/>
          </w:tcPr>
          <w:p w14:paraId="67386706" w14:textId="77777777" w:rsidR="00C81FB9" w:rsidRDefault="00C81FB9" w:rsidP="00962BD6"/>
        </w:tc>
        <w:tc>
          <w:tcPr>
            <w:tcW w:w="1671" w:type="dxa"/>
            <w:shd w:val="clear" w:color="auto" w:fill="EAF1DD" w:themeFill="accent3" w:themeFillTint="33"/>
          </w:tcPr>
          <w:p w14:paraId="79D53F65" w14:textId="77777777" w:rsidR="00C81FB9" w:rsidRDefault="00C81FB9" w:rsidP="00962BD6"/>
        </w:tc>
      </w:tr>
      <w:tr w:rsidR="00C81FB9" w14:paraId="6D82045A" w14:textId="77777777" w:rsidTr="00E036F5">
        <w:trPr>
          <w:jc w:val="center"/>
        </w:trPr>
        <w:tc>
          <w:tcPr>
            <w:tcW w:w="5167" w:type="dxa"/>
            <w:tcBorders>
              <w:bottom w:val="single" w:sz="4" w:space="0" w:color="auto"/>
            </w:tcBorders>
            <w:shd w:val="clear" w:color="auto" w:fill="DBE5F1" w:themeFill="accent1" w:themeFillTint="33"/>
          </w:tcPr>
          <w:p w14:paraId="3B818736" w14:textId="77777777" w:rsidR="00C81FB9" w:rsidRDefault="00C81FB9" w:rsidP="00962BD6"/>
        </w:tc>
        <w:tc>
          <w:tcPr>
            <w:tcW w:w="1391" w:type="dxa"/>
            <w:tcBorders>
              <w:bottom w:val="single" w:sz="4" w:space="0" w:color="auto"/>
            </w:tcBorders>
            <w:shd w:val="clear" w:color="auto" w:fill="DBE5F1" w:themeFill="accent1" w:themeFillTint="33"/>
          </w:tcPr>
          <w:p w14:paraId="732CF197" w14:textId="77777777" w:rsidR="00C81FB9" w:rsidRDefault="00C81FB9" w:rsidP="00962BD6"/>
        </w:tc>
        <w:tc>
          <w:tcPr>
            <w:tcW w:w="1896" w:type="dxa"/>
            <w:tcBorders>
              <w:bottom w:val="single" w:sz="4" w:space="0" w:color="auto"/>
            </w:tcBorders>
            <w:shd w:val="clear" w:color="auto" w:fill="DBE5F1" w:themeFill="accent1" w:themeFillTint="33"/>
          </w:tcPr>
          <w:p w14:paraId="1E3D18EE" w14:textId="77777777" w:rsidR="00C81FB9" w:rsidRDefault="00C81FB9" w:rsidP="00962BD6"/>
        </w:tc>
        <w:tc>
          <w:tcPr>
            <w:tcW w:w="1671" w:type="dxa"/>
            <w:tcBorders>
              <w:bottom w:val="single" w:sz="4" w:space="0" w:color="auto"/>
            </w:tcBorders>
            <w:shd w:val="clear" w:color="auto" w:fill="EAF1DD" w:themeFill="accent3" w:themeFillTint="33"/>
          </w:tcPr>
          <w:p w14:paraId="28F22BAB" w14:textId="77777777" w:rsidR="00C81FB9" w:rsidRDefault="00C81FB9" w:rsidP="00962BD6"/>
        </w:tc>
      </w:tr>
      <w:tr w:rsidR="00C81FB9" w14:paraId="73C829AD" w14:textId="77777777" w:rsidTr="00E036F5">
        <w:trPr>
          <w:jc w:val="center"/>
        </w:trPr>
        <w:tc>
          <w:tcPr>
            <w:tcW w:w="5167" w:type="dxa"/>
            <w:tcBorders>
              <w:bottom w:val="single" w:sz="4" w:space="0" w:color="auto"/>
            </w:tcBorders>
            <w:shd w:val="clear" w:color="auto" w:fill="DBE5F1" w:themeFill="accent1" w:themeFillTint="33"/>
          </w:tcPr>
          <w:p w14:paraId="2FEDEA9B" w14:textId="77777777" w:rsidR="00C81FB9" w:rsidRDefault="00C81FB9" w:rsidP="00962BD6"/>
        </w:tc>
        <w:tc>
          <w:tcPr>
            <w:tcW w:w="1391" w:type="dxa"/>
            <w:tcBorders>
              <w:bottom w:val="single" w:sz="4" w:space="0" w:color="auto"/>
            </w:tcBorders>
            <w:shd w:val="clear" w:color="auto" w:fill="DBE5F1" w:themeFill="accent1" w:themeFillTint="33"/>
          </w:tcPr>
          <w:p w14:paraId="554E042A" w14:textId="77777777" w:rsidR="00C81FB9" w:rsidRDefault="00C81FB9" w:rsidP="00962BD6"/>
        </w:tc>
        <w:tc>
          <w:tcPr>
            <w:tcW w:w="1896" w:type="dxa"/>
            <w:tcBorders>
              <w:bottom w:val="single" w:sz="4" w:space="0" w:color="auto"/>
            </w:tcBorders>
            <w:shd w:val="clear" w:color="auto" w:fill="DBE5F1" w:themeFill="accent1" w:themeFillTint="33"/>
          </w:tcPr>
          <w:p w14:paraId="2D02A084" w14:textId="77777777" w:rsidR="00C81FB9" w:rsidRDefault="00C81FB9" w:rsidP="00962BD6"/>
        </w:tc>
        <w:tc>
          <w:tcPr>
            <w:tcW w:w="1671" w:type="dxa"/>
            <w:tcBorders>
              <w:bottom w:val="single" w:sz="4" w:space="0" w:color="auto"/>
            </w:tcBorders>
            <w:shd w:val="clear" w:color="auto" w:fill="EAF1DD" w:themeFill="accent3" w:themeFillTint="33"/>
          </w:tcPr>
          <w:p w14:paraId="58D4B8F3" w14:textId="77777777" w:rsidR="00C81FB9" w:rsidRDefault="00C81FB9" w:rsidP="00962BD6"/>
        </w:tc>
      </w:tr>
      <w:tr w:rsidR="00C81FB9" w14:paraId="7041BA0C" w14:textId="77777777" w:rsidTr="00A45E72">
        <w:trPr>
          <w:jc w:val="center"/>
        </w:trPr>
        <w:tc>
          <w:tcPr>
            <w:tcW w:w="5167" w:type="dxa"/>
            <w:tcBorders>
              <w:top w:val="single" w:sz="4" w:space="0" w:color="auto"/>
              <w:left w:val="nil"/>
              <w:bottom w:val="single" w:sz="4" w:space="0" w:color="auto"/>
              <w:right w:val="nil"/>
            </w:tcBorders>
          </w:tcPr>
          <w:p w14:paraId="60F3C529" w14:textId="77777777" w:rsidR="00C81FB9" w:rsidRDefault="00C81FB9" w:rsidP="00962BD6"/>
        </w:tc>
        <w:tc>
          <w:tcPr>
            <w:tcW w:w="1391" w:type="dxa"/>
            <w:tcBorders>
              <w:top w:val="single" w:sz="4" w:space="0" w:color="auto"/>
              <w:left w:val="nil"/>
              <w:bottom w:val="single" w:sz="4" w:space="0" w:color="auto"/>
              <w:right w:val="nil"/>
            </w:tcBorders>
          </w:tcPr>
          <w:p w14:paraId="02DFA4B8" w14:textId="77777777" w:rsidR="00C81FB9" w:rsidRDefault="00C81FB9" w:rsidP="00962BD6"/>
        </w:tc>
        <w:tc>
          <w:tcPr>
            <w:tcW w:w="1896" w:type="dxa"/>
            <w:tcBorders>
              <w:top w:val="single" w:sz="4" w:space="0" w:color="auto"/>
              <w:left w:val="nil"/>
              <w:bottom w:val="single" w:sz="4" w:space="0" w:color="auto"/>
              <w:right w:val="nil"/>
            </w:tcBorders>
            <w:shd w:val="clear" w:color="auto" w:fill="FFFFFF" w:themeFill="background1"/>
          </w:tcPr>
          <w:p w14:paraId="58BECCC2" w14:textId="77777777" w:rsidR="00C81FB9" w:rsidRDefault="00C81FB9" w:rsidP="00962BD6"/>
        </w:tc>
        <w:tc>
          <w:tcPr>
            <w:tcW w:w="1671" w:type="dxa"/>
            <w:tcBorders>
              <w:top w:val="single" w:sz="4" w:space="0" w:color="auto"/>
              <w:left w:val="nil"/>
              <w:bottom w:val="single" w:sz="4" w:space="0" w:color="auto"/>
              <w:right w:val="nil"/>
            </w:tcBorders>
            <w:shd w:val="clear" w:color="auto" w:fill="auto"/>
          </w:tcPr>
          <w:p w14:paraId="2AC204DF" w14:textId="77777777" w:rsidR="00C81FB9" w:rsidRDefault="00C81FB9" w:rsidP="00962BD6"/>
        </w:tc>
      </w:tr>
      <w:tr w:rsidR="00E036F5" w14:paraId="2858EAD8" w14:textId="77777777" w:rsidTr="00F261CF">
        <w:trPr>
          <w:jc w:val="center"/>
        </w:trPr>
        <w:tc>
          <w:tcPr>
            <w:tcW w:w="8454" w:type="dxa"/>
            <w:gridSpan w:val="3"/>
            <w:tcBorders>
              <w:top w:val="single" w:sz="4" w:space="0" w:color="auto"/>
            </w:tcBorders>
          </w:tcPr>
          <w:p w14:paraId="248B52CD" w14:textId="77777777" w:rsidR="00E036F5" w:rsidRDefault="00E036F5" w:rsidP="00E036F5">
            <w:pPr>
              <w:jc w:val="right"/>
            </w:pPr>
            <w:r w:rsidRPr="00BA14FF">
              <w:rPr>
                <w:b/>
              </w:rPr>
              <w:t xml:space="preserve">Total Cost of </w:t>
            </w:r>
            <w:r>
              <w:rPr>
                <w:b/>
              </w:rPr>
              <w:t>Personnel</w:t>
            </w:r>
            <w:r w:rsidRPr="00BA14FF">
              <w:rPr>
                <w:b/>
              </w:rPr>
              <w:t xml:space="preserve"> for the Project:</w:t>
            </w:r>
          </w:p>
        </w:tc>
        <w:tc>
          <w:tcPr>
            <w:tcW w:w="1671" w:type="dxa"/>
            <w:tcBorders>
              <w:top w:val="single" w:sz="4" w:space="0" w:color="auto"/>
            </w:tcBorders>
            <w:shd w:val="clear" w:color="auto" w:fill="EAF1DD" w:themeFill="accent3" w:themeFillTint="33"/>
          </w:tcPr>
          <w:p w14:paraId="0FF44071" w14:textId="77777777" w:rsidR="00E036F5" w:rsidRDefault="00E036F5" w:rsidP="00962BD6"/>
        </w:tc>
      </w:tr>
    </w:tbl>
    <w:p w14:paraId="7636385B" w14:textId="77777777" w:rsidR="003024CD" w:rsidRPr="00700942" w:rsidRDefault="003024CD" w:rsidP="00774F69">
      <w:pPr>
        <w:spacing w:after="0" w:line="240" w:lineRule="auto"/>
      </w:pPr>
    </w:p>
    <w:p w14:paraId="191CFDBC" w14:textId="0F09827B" w:rsidR="003214BD" w:rsidRPr="00E539FD" w:rsidRDefault="005E5244" w:rsidP="00774F69">
      <w:pPr>
        <w:spacing w:after="0" w:line="240" w:lineRule="auto"/>
        <w:rPr>
          <w:b/>
        </w:rPr>
      </w:pPr>
      <w:r w:rsidRPr="00E539FD">
        <w:rPr>
          <w:b/>
        </w:rPr>
        <w:t>Collaborative fundin</w:t>
      </w:r>
      <w:r w:rsidR="00055B14" w:rsidRPr="00E539FD">
        <w:rPr>
          <w:b/>
        </w:rPr>
        <w:t xml:space="preserve">g is encouraged, the Foundation may match funds from other organizations. </w:t>
      </w:r>
      <w:r w:rsidR="009929C7" w:rsidRPr="00E539FD">
        <w:rPr>
          <w:b/>
        </w:rPr>
        <w:t xml:space="preserve">If funding </w:t>
      </w:r>
      <w:r w:rsidR="00B753ED" w:rsidRPr="00E539FD">
        <w:rPr>
          <w:b/>
        </w:rPr>
        <w:t xml:space="preserve">from other sources </w:t>
      </w:r>
      <w:r w:rsidR="009929C7" w:rsidRPr="00E539FD">
        <w:rPr>
          <w:b/>
        </w:rPr>
        <w:t xml:space="preserve">has been requested </w:t>
      </w:r>
      <w:r w:rsidR="00496B1B">
        <w:rPr>
          <w:b/>
        </w:rPr>
        <w:t xml:space="preserve">or secured </w:t>
      </w:r>
      <w:r w:rsidR="009929C7" w:rsidRPr="00E539FD">
        <w:rPr>
          <w:b/>
        </w:rPr>
        <w:t>for t</w:t>
      </w:r>
      <w:r w:rsidR="00D24008" w:rsidRPr="00E539FD">
        <w:rPr>
          <w:b/>
        </w:rPr>
        <w:t>his project</w:t>
      </w:r>
      <w:r w:rsidR="00A32BBE" w:rsidRPr="00E539FD">
        <w:rPr>
          <w:b/>
        </w:rPr>
        <w:t xml:space="preserve">, </w:t>
      </w:r>
      <w:r w:rsidR="009929C7" w:rsidRPr="00E539FD">
        <w:rPr>
          <w:b/>
        </w:rPr>
        <w:t>please list below.</w:t>
      </w:r>
      <w:r w:rsidR="00AE1D3B" w:rsidRPr="00E539FD">
        <w:rPr>
          <w:b/>
        </w:rPr>
        <w:t xml:space="preserve"> </w:t>
      </w:r>
    </w:p>
    <w:p w14:paraId="083EE6BF" w14:textId="77777777" w:rsidR="009929C7" w:rsidRDefault="009929C7" w:rsidP="00774F69">
      <w:pPr>
        <w:spacing w:after="0" w:line="240" w:lineRule="auto"/>
      </w:pPr>
    </w:p>
    <w:tbl>
      <w:tblPr>
        <w:tblStyle w:val="TableGrid"/>
        <w:tblW w:w="0" w:type="auto"/>
        <w:jc w:val="center"/>
        <w:tblLook w:val="04A0" w:firstRow="1" w:lastRow="0" w:firstColumn="1" w:lastColumn="0" w:noHBand="0" w:noVBand="1"/>
      </w:tblPr>
      <w:tblGrid>
        <w:gridCol w:w="4190"/>
        <w:gridCol w:w="3307"/>
        <w:gridCol w:w="2513"/>
      </w:tblGrid>
      <w:tr w:rsidR="009929C7" w14:paraId="057145D2" w14:textId="77777777" w:rsidTr="00C81FB9">
        <w:trPr>
          <w:jc w:val="center"/>
        </w:trPr>
        <w:tc>
          <w:tcPr>
            <w:tcW w:w="4190" w:type="dxa"/>
          </w:tcPr>
          <w:p w14:paraId="7026F1DE" w14:textId="77777777" w:rsidR="009929C7" w:rsidRPr="00700942" w:rsidRDefault="009929C7" w:rsidP="00962BD6">
            <w:pPr>
              <w:rPr>
                <w:b/>
              </w:rPr>
            </w:pPr>
            <w:r>
              <w:rPr>
                <w:b/>
              </w:rPr>
              <w:t>Funding Source</w:t>
            </w:r>
          </w:p>
        </w:tc>
        <w:tc>
          <w:tcPr>
            <w:tcW w:w="3307" w:type="dxa"/>
          </w:tcPr>
          <w:p w14:paraId="2119D29A" w14:textId="77777777" w:rsidR="009929C7" w:rsidRPr="00BA14FF" w:rsidRDefault="009929C7" w:rsidP="00962BD6">
            <w:pPr>
              <w:rPr>
                <w:b/>
              </w:rPr>
            </w:pPr>
            <w:r>
              <w:rPr>
                <w:b/>
              </w:rPr>
              <w:t>Items Funded</w:t>
            </w:r>
          </w:p>
        </w:tc>
        <w:tc>
          <w:tcPr>
            <w:tcW w:w="2513" w:type="dxa"/>
          </w:tcPr>
          <w:p w14:paraId="76B128A5" w14:textId="77777777" w:rsidR="009929C7" w:rsidRPr="00BA14FF" w:rsidRDefault="009929C7" w:rsidP="00962BD6">
            <w:pPr>
              <w:rPr>
                <w:b/>
              </w:rPr>
            </w:pPr>
            <w:r>
              <w:rPr>
                <w:b/>
              </w:rPr>
              <w:t>Amount</w:t>
            </w:r>
          </w:p>
        </w:tc>
      </w:tr>
      <w:tr w:rsidR="009929C7" w14:paraId="37516AFD" w14:textId="77777777" w:rsidTr="00E036F5">
        <w:trPr>
          <w:trHeight w:val="287"/>
          <w:jc w:val="center"/>
        </w:trPr>
        <w:tc>
          <w:tcPr>
            <w:tcW w:w="4190" w:type="dxa"/>
            <w:shd w:val="clear" w:color="auto" w:fill="DBE5F1" w:themeFill="accent1" w:themeFillTint="33"/>
          </w:tcPr>
          <w:p w14:paraId="659030C6" w14:textId="77777777" w:rsidR="009929C7" w:rsidRDefault="009929C7" w:rsidP="00962BD6"/>
        </w:tc>
        <w:tc>
          <w:tcPr>
            <w:tcW w:w="3307" w:type="dxa"/>
            <w:shd w:val="clear" w:color="auto" w:fill="DBE5F1" w:themeFill="accent1" w:themeFillTint="33"/>
          </w:tcPr>
          <w:p w14:paraId="67AC1191" w14:textId="77777777" w:rsidR="009929C7" w:rsidRDefault="009929C7" w:rsidP="00962BD6"/>
        </w:tc>
        <w:tc>
          <w:tcPr>
            <w:tcW w:w="2513" w:type="dxa"/>
            <w:shd w:val="clear" w:color="auto" w:fill="EAF1DD" w:themeFill="accent3" w:themeFillTint="33"/>
          </w:tcPr>
          <w:p w14:paraId="4F2AC842" w14:textId="77777777" w:rsidR="009929C7" w:rsidRDefault="009929C7" w:rsidP="00962BD6"/>
        </w:tc>
      </w:tr>
      <w:tr w:rsidR="009929C7" w14:paraId="0DB991CA" w14:textId="77777777" w:rsidTr="00E036F5">
        <w:trPr>
          <w:jc w:val="center"/>
        </w:trPr>
        <w:tc>
          <w:tcPr>
            <w:tcW w:w="4190" w:type="dxa"/>
            <w:tcBorders>
              <w:bottom w:val="single" w:sz="4" w:space="0" w:color="auto"/>
            </w:tcBorders>
            <w:shd w:val="clear" w:color="auto" w:fill="DBE5F1" w:themeFill="accent1" w:themeFillTint="33"/>
          </w:tcPr>
          <w:p w14:paraId="49822BAD" w14:textId="77777777" w:rsidR="009929C7" w:rsidRDefault="009929C7" w:rsidP="00962BD6"/>
        </w:tc>
        <w:tc>
          <w:tcPr>
            <w:tcW w:w="3307" w:type="dxa"/>
            <w:tcBorders>
              <w:bottom w:val="single" w:sz="4" w:space="0" w:color="auto"/>
            </w:tcBorders>
            <w:shd w:val="clear" w:color="auto" w:fill="DBE5F1" w:themeFill="accent1" w:themeFillTint="33"/>
          </w:tcPr>
          <w:p w14:paraId="21D2556E" w14:textId="77777777" w:rsidR="009929C7" w:rsidRDefault="009929C7" w:rsidP="00962BD6"/>
        </w:tc>
        <w:tc>
          <w:tcPr>
            <w:tcW w:w="2513" w:type="dxa"/>
            <w:tcBorders>
              <w:bottom w:val="single" w:sz="4" w:space="0" w:color="auto"/>
            </w:tcBorders>
            <w:shd w:val="clear" w:color="auto" w:fill="EAF1DD" w:themeFill="accent3" w:themeFillTint="33"/>
          </w:tcPr>
          <w:p w14:paraId="1D241EAD" w14:textId="77777777" w:rsidR="009929C7" w:rsidRDefault="009929C7" w:rsidP="00962BD6"/>
        </w:tc>
      </w:tr>
      <w:tr w:rsidR="009929C7" w14:paraId="2BD714EB" w14:textId="77777777" w:rsidTr="00E036F5">
        <w:trPr>
          <w:jc w:val="center"/>
        </w:trPr>
        <w:tc>
          <w:tcPr>
            <w:tcW w:w="4190" w:type="dxa"/>
            <w:tcBorders>
              <w:bottom w:val="single" w:sz="4" w:space="0" w:color="auto"/>
            </w:tcBorders>
            <w:shd w:val="clear" w:color="auto" w:fill="DBE5F1" w:themeFill="accent1" w:themeFillTint="33"/>
          </w:tcPr>
          <w:p w14:paraId="231ABC0A" w14:textId="77777777" w:rsidR="009929C7" w:rsidRDefault="009929C7" w:rsidP="00962BD6"/>
        </w:tc>
        <w:tc>
          <w:tcPr>
            <w:tcW w:w="3307" w:type="dxa"/>
            <w:tcBorders>
              <w:bottom w:val="single" w:sz="4" w:space="0" w:color="auto"/>
            </w:tcBorders>
            <w:shd w:val="clear" w:color="auto" w:fill="DBE5F1" w:themeFill="accent1" w:themeFillTint="33"/>
          </w:tcPr>
          <w:p w14:paraId="53AC9450" w14:textId="77777777" w:rsidR="009929C7" w:rsidRDefault="009929C7" w:rsidP="00962BD6"/>
        </w:tc>
        <w:tc>
          <w:tcPr>
            <w:tcW w:w="2513" w:type="dxa"/>
            <w:tcBorders>
              <w:bottom w:val="single" w:sz="4" w:space="0" w:color="auto"/>
            </w:tcBorders>
            <w:shd w:val="clear" w:color="auto" w:fill="EAF1DD" w:themeFill="accent3" w:themeFillTint="33"/>
          </w:tcPr>
          <w:p w14:paraId="1EC2A23F" w14:textId="77777777" w:rsidR="009929C7" w:rsidRDefault="009929C7" w:rsidP="00962BD6"/>
        </w:tc>
      </w:tr>
      <w:tr w:rsidR="00BE32C6" w14:paraId="68745D6E" w14:textId="77777777" w:rsidTr="00A45E72">
        <w:trPr>
          <w:jc w:val="center"/>
        </w:trPr>
        <w:tc>
          <w:tcPr>
            <w:tcW w:w="4190" w:type="dxa"/>
            <w:tcBorders>
              <w:top w:val="single" w:sz="4" w:space="0" w:color="auto"/>
              <w:left w:val="nil"/>
              <w:bottom w:val="single" w:sz="4" w:space="0" w:color="auto"/>
              <w:right w:val="nil"/>
            </w:tcBorders>
          </w:tcPr>
          <w:p w14:paraId="754A4087" w14:textId="77777777" w:rsidR="00BE32C6" w:rsidRDefault="00BE32C6" w:rsidP="00962BD6"/>
        </w:tc>
        <w:tc>
          <w:tcPr>
            <w:tcW w:w="3307" w:type="dxa"/>
            <w:tcBorders>
              <w:top w:val="single" w:sz="4" w:space="0" w:color="auto"/>
              <w:left w:val="nil"/>
              <w:bottom w:val="single" w:sz="4" w:space="0" w:color="auto"/>
              <w:right w:val="nil"/>
            </w:tcBorders>
          </w:tcPr>
          <w:p w14:paraId="3C9A6DFC" w14:textId="77777777" w:rsidR="00BE32C6" w:rsidRDefault="00BE32C6" w:rsidP="00962BD6"/>
        </w:tc>
        <w:tc>
          <w:tcPr>
            <w:tcW w:w="2513" w:type="dxa"/>
            <w:tcBorders>
              <w:top w:val="single" w:sz="4" w:space="0" w:color="auto"/>
              <w:left w:val="nil"/>
              <w:bottom w:val="single" w:sz="4" w:space="0" w:color="auto"/>
              <w:right w:val="nil"/>
            </w:tcBorders>
            <w:shd w:val="clear" w:color="auto" w:fill="auto"/>
          </w:tcPr>
          <w:p w14:paraId="0B7A289A" w14:textId="77777777" w:rsidR="00BE32C6" w:rsidRDefault="00BE32C6" w:rsidP="00962BD6"/>
        </w:tc>
      </w:tr>
      <w:tr w:rsidR="009929C7" w14:paraId="2D41BEA1" w14:textId="77777777" w:rsidTr="00C81FB9">
        <w:trPr>
          <w:jc w:val="center"/>
        </w:trPr>
        <w:tc>
          <w:tcPr>
            <w:tcW w:w="7497" w:type="dxa"/>
            <w:gridSpan w:val="2"/>
            <w:tcBorders>
              <w:top w:val="single" w:sz="4" w:space="0" w:color="auto"/>
            </w:tcBorders>
          </w:tcPr>
          <w:p w14:paraId="53313BB9" w14:textId="77777777" w:rsidR="009929C7" w:rsidRDefault="009929C7" w:rsidP="009929C7">
            <w:pPr>
              <w:jc w:val="right"/>
            </w:pPr>
            <w:r w:rsidRPr="00BA14FF">
              <w:rPr>
                <w:b/>
              </w:rPr>
              <w:t xml:space="preserve">Total </w:t>
            </w:r>
            <w:r>
              <w:rPr>
                <w:b/>
              </w:rPr>
              <w:t>Amount of Additional Funding</w:t>
            </w:r>
            <w:r w:rsidRPr="00BA14FF">
              <w:rPr>
                <w:b/>
              </w:rPr>
              <w:t>:</w:t>
            </w:r>
          </w:p>
        </w:tc>
        <w:tc>
          <w:tcPr>
            <w:tcW w:w="2513" w:type="dxa"/>
            <w:tcBorders>
              <w:top w:val="single" w:sz="4" w:space="0" w:color="auto"/>
            </w:tcBorders>
            <w:shd w:val="clear" w:color="auto" w:fill="EAF1DD" w:themeFill="accent3" w:themeFillTint="33"/>
          </w:tcPr>
          <w:p w14:paraId="22CCFE3A" w14:textId="77777777" w:rsidR="009929C7" w:rsidRDefault="009929C7" w:rsidP="00962BD6"/>
        </w:tc>
      </w:tr>
    </w:tbl>
    <w:p w14:paraId="4E3AEBDF" w14:textId="77777777" w:rsidR="00AE1D3B" w:rsidRDefault="00AE1D3B" w:rsidP="00774F69">
      <w:pPr>
        <w:spacing w:after="0" w:line="240" w:lineRule="auto"/>
      </w:pPr>
    </w:p>
    <w:p w14:paraId="4577AB7E" w14:textId="77777777" w:rsidR="002F3922" w:rsidRDefault="002F3922" w:rsidP="00774F69">
      <w:pPr>
        <w:spacing w:after="0" w:line="240" w:lineRule="auto"/>
      </w:pPr>
    </w:p>
    <w:p w14:paraId="1AFAE6AE" w14:textId="77777777" w:rsidR="00AE1D3B" w:rsidRDefault="00AE1D3B" w:rsidP="00774F69">
      <w:pPr>
        <w:spacing w:after="0" w:line="240" w:lineRule="auto"/>
      </w:pPr>
      <w:r>
        <w:t xml:space="preserve">Other attachments </w:t>
      </w:r>
      <w:r w:rsidR="005C5097">
        <w:t xml:space="preserve">or website references </w:t>
      </w:r>
      <w:r>
        <w:t>you are submitting, please list:</w:t>
      </w:r>
    </w:p>
    <w:p w14:paraId="267055E3" w14:textId="77777777" w:rsidR="00AE1D3B" w:rsidRDefault="00AE1D3B" w:rsidP="00774F69">
      <w:pPr>
        <w:spacing w:after="0" w:line="240" w:lineRule="auto"/>
      </w:pPr>
      <w:r>
        <w:rPr>
          <w:noProof/>
        </w:rPr>
        <mc:AlternateContent>
          <mc:Choice Requires="wps">
            <w:drawing>
              <wp:anchor distT="0" distB="0" distL="114300" distR="114300" simplePos="0" relativeHeight="251667456" behindDoc="0" locked="0" layoutInCell="1" allowOverlap="1" wp14:anchorId="245953BE" wp14:editId="11EE6A35">
                <wp:simplePos x="0" y="0"/>
                <wp:positionH relativeFrom="column">
                  <wp:posOffset>-3976</wp:posOffset>
                </wp:positionH>
                <wp:positionV relativeFrom="paragraph">
                  <wp:posOffset>71700</wp:posOffset>
                </wp:positionV>
                <wp:extent cx="6511511" cy="715010"/>
                <wp:effectExtent l="0" t="0" r="381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511" cy="715010"/>
                        </a:xfrm>
                        <a:prstGeom prst="rect">
                          <a:avLst/>
                        </a:prstGeom>
                        <a:solidFill>
                          <a:schemeClr val="accent1">
                            <a:lumMod val="20000"/>
                            <a:lumOff val="80000"/>
                          </a:schemeClr>
                        </a:solidFill>
                        <a:ln w="9525">
                          <a:noFill/>
                          <a:miter lim="800000"/>
                          <a:headEnd/>
                          <a:tailEnd/>
                        </a:ln>
                      </wps:spPr>
                      <wps:txbx>
                        <w:txbxContent>
                          <w:p w14:paraId="2B6E9C15" w14:textId="77777777" w:rsidR="00AE1D3B" w:rsidRDefault="00AE1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953BE" id="_x0000_s1035" type="#_x0000_t202" style="position:absolute;margin-left:-.3pt;margin-top:5.65pt;width:512.7pt;height:5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" fillcolor="#dbe5f1 [660]" stroked="f">
                <v:textbox>
                  <w:txbxContent>
                    <w:p w14:paraId="2B6E9C15" w14:textId="77777777" w:rsidR="00AE1D3B" w:rsidRDefault="00AE1D3B"/>
                  </w:txbxContent>
                </v:textbox>
              </v:shape>
            </w:pict>
          </mc:Fallback>
        </mc:AlternateContent>
      </w:r>
    </w:p>
    <w:p w14:paraId="3E9BB38A" w14:textId="77777777" w:rsidR="00AE1D3B" w:rsidRDefault="00AE1D3B" w:rsidP="00774F69">
      <w:pPr>
        <w:spacing w:after="0" w:line="240" w:lineRule="auto"/>
      </w:pPr>
    </w:p>
    <w:p w14:paraId="7643994F" w14:textId="77777777" w:rsidR="00AE1D3B" w:rsidRDefault="00AE1D3B" w:rsidP="00774F69">
      <w:pPr>
        <w:spacing w:after="0" w:line="240" w:lineRule="auto"/>
      </w:pPr>
    </w:p>
    <w:p w14:paraId="1A5D6649" w14:textId="77777777" w:rsidR="00AE1D3B" w:rsidRDefault="00AE1D3B" w:rsidP="00774F69">
      <w:pPr>
        <w:spacing w:after="0" w:line="240" w:lineRule="auto"/>
      </w:pPr>
    </w:p>
    <w:p w14:paraId="0C29B84B" w14:textId="77777777" w:rsidR="00AE1D3B" w:rsidRDefault="00AE1D3B" w:rsidP="00774F69">
      <w:pPr>
        <w:spacing w:after="0" w:line="240" w:lineRule="auto"/>
      </w:pPr>
    </w:p>
    <w:p w14:paraId="378FCA72" w14:textId="77777777" w:rsidR="00AE1D3B" w:rsidRDefault="00AE1D3B" w:rsidP="00774F69">
      <w:pPr>
        <w:spacing w:after="0" w:line="240" w:lineRule="auto"/>
      </w:pPr>
    </w:p>
    <w:p w14:paraId="22564FE8" w14:textId="77777777" w:rsidR="00391729" w:rsidRDefault="00C2323A" w:rsidP="00774F69">
      <w:pPr>
        <w:spacing w:after="0" w:line="240" w:lineRule="auto"/>
      </w:pPr>
      <w:sdt>
        <w:sdtPr>
          <w:id w:val="216397490"/>
          <w14:checkbox>
            <w14:checked w14:val="0"/>
            <w14:checkedState w14:val="2612" w14:font="MS Gothic"/>
            <w14:uncheckedState w14:val="2610" w14:font="MS Gothic"/>
          </w14:checkbox>
        </w:sdtPr>
        <w:sdtEndPr/>
        <w:sdtContent>
          <w:r w:rsidR="00E539FD">
            <w:rPr>
              <w:rFonts w:ascii="MS Gothic" w:eastAsia="MS Gothic" w:hAnsi="MS Gothic" w:hint="eastAsia"/>
            </w:rPr>
            <w:t>☐</w:t>
          </w:r>
        </w:sdtContent>
      </w:sdt>
      <w:r w:rsidR="00391729">
        <w:t xml:space="preserve"> I agree to use all monies awarded through this grant appli</w:t>
      </w:r>
      <w:r w:rsidR="00010B66">
        <w:t xml:space="preserve">cation for the intended purpose and to </w:t>
      </w:r>
      <w:r w:rsidR="00A32BBE">
        <w:t>complete the</w:t>
      </w:r>
      <w:r w:rsidR="00E036F5">
        <w:t xml:space="preserve"> </w:t>
      </w:r>
      <w:r w:rsidR="00391729">
        <w:t>grant pro</w:t>
      </w:r>
      <w:r w:rsidR="00BD69E3">
        <w:t>cess by submitting a grant report</w:t>
      </w:r>
      <w:r w:rsidR="00391729">
        <w:t xml:space="preserve"> when the project has been completed. </w:t>
      </w:r>
    </w:p>
    <w:p w14:paraId="64443E9C" w14:textId="77777777" w:rsidR="00391729" w:rsidRDefault="00391729" w:rsidP="00774F69">
      <w:pPr>
        <w:spacing w:after="0" w:line="240" w:lineRule="auto"/>
      </w:pPr>
      <w:r>
        <w:rPr>
          <w:noProof/>
        </w:rPr>
        <mc:AlternateContent>
          <mc:Choice Requires="wps">
            <w:drawing>
              <wp:anchor distT="0" distB="0" distL="114300" distR="114300" simplePos="0" relativeHeight="251669504" behindDoc="0" locked="0" layoutInCell="1" allowOverlap="1" wp14:anchorId="026D1FFD" wp14:editId="2F70F13F">
                <wp:simplePos x="0" y="0"/>
                <wp:positionH relativeFrom="column">
                  <wp:posOffset>975360</wp:posOffset>
                </wp:positionH>
                <wp:positionV relativeFrom="paragraph">
                  <wp:posOffset>113030</wp:posOffset>
                </wp:positionV>
                <wp:extent cx="2374265" cy="1403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chemeClr val="accent1">
                            <a:lumMod val="20000"/>
                            <a:lumOff val="80000"/>
                          </a:schemeClr>
                        </a:solidFill>
                        <a:ln w="9525">
                          <a:noFill/>
                          <a:miter lim="800000"/>
                          <a:headEnd/>
                          <a:tailEnd/>
                        </a:ln>
                      </wps:spPr>
                      <wps:txbx>
                        <w:txbxContent>
                          <w:p w14:paraId="76A78DF2" w14:textId="77777777" w:rsidR="00391729" w:rsidRDefault="0039172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26D1FFD" id="_x0000_s1036" type="#_x0000_t202" style="position:absolute;margin-left:76.8pt;margin-top:8.9pt;width:186.95pt;height:110.5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" fillcolor="#dbe5f1 [660]" stroked="f">
                <v:textbox style="mso-fit-shape-to-text:t">
                  <w:txbxContent>
                    <w:p w14:paraId="76A78DF2" w14:textId="77777777" w:rsidR="00391729" w:rsidRDefault="00391729"/>
                  </w:txbxContent>
                </v:textbox>
              </v:shape>
            </w:pict>
          </mc:Fallback>
        </mc:AlternateContent>
      </w:r>
    </w:p>
    <w:p w14:paraId="2922E3E1" w14:textId="77777777" w:rsidR="00391729" w:rsidRDefault="00391729" w:rsidP="00774F69">
      <w:pPr>
        <w:spacing w:after="0" w:line="240" w:lineRule="auto"/>
      </w:pPr>
      <w:r>
        <w:t xml:space="preserve">Submitted by: </w:t>
      </w:r>
    </w:p>
    <w:p w14:paraId="3A8CF638" w14:textId="77777777" w:rsidR="00391729" w:rsidRDefault="00391729" w:rsidP="00774F69">
      <w:pPr>
        <w:spacing w:after="0" w:line="240" w:lineRule="auto"/>
      </w:pPr>
    </w:p>
    <w:p w14:paraId="4CCEA71F" w14:textId="77777777" w:rsidR="001956EE" w:rsidRDefault="001956EE" w:rsidP="00774F69">
      <w:pPr>
        <w:spacing w:after="0" w:line="240" w:lineRule="auto"/>
      </w:pPr>
    </w:p>
    <w:p w14:paraId="2EEE35DE" w14:textId="1835A9EE" w:rsidR="00391729" w:rsidRDefault="00F1461F" w:rsidP="00774F69">
      <w:pPr>
        <w:spacing w:after="0" w:line="240" w:lineRule="auto"/>
      </w:pPr>
      <w:r w:rsidRPr="005613BC">
        <w:rPr>
          <w:highlight w:val="yellow"/>
        </w:rPr>
        <w:t>Completed applications are due the</w:t>
      </w:r>
      <w:r>
        <w:rPr>
          <w:highlight w:val="yellow"/>
        </w:rPr>
        <w:t xml:space="preserve"> 2</w:t>
      </w:r>
      <w:r w:rsidRPr="0048203A">
        <w:rPr>
          <w:highlight w:val="yellow"/>
          <w:vertAlign w:val="superscript"/>
        </w:rPr>
        <w:t>nd</w:t>
      </w:r>
      <w:r>
        <w:rPr>
          <w:highlight w:val="yellow"/>
        </w:rPr>
        <w:t xml:space="preserve"> Monday of January</w:t>
      </w:r>
      <w:r w:rsidRPr="005613BC">
        <w:rPr>
          <w:highlight w:val="yellow"/>
        </w:rPr>
        <w:t>. The applications are reviewed by a committee and awards are made the following month.</w:t>
      </w:r>
      <w:r>
        <w:t xml:space="preserve">  </w:t>
      </w:r>
      <w:r w:rsidR="00752308">
        <w:t>The</w:t>
      </w:r>
      <w:r w:rsidR="009E3CBD">
        <w:t xml:space="preserve"> main</w:t>
      </w:r>
      <w:r w:rsidR="00752308">
        <w:t xml:space="preserve"> contact person </w:t>
      </w:r>
      <w:r w:rsidR="009E3CBD">
        <w:t xml:space="preserve">noted </w:t>
      </w:r>
      <w:r w:rsidR="00752308">
        <w:t xml:space="preserve">at the </w:t>
      </w:r>
      <w:r w:rsidR="009E3CBD">
        <w:t>beginning</w:t>
      </w:r>
      <w:r w:rsidR="00752308">
        <w:t xml:space="preserve"> of this form will be notified. </w:t>
      </w:r>
    </w:p>
    <w:p w14:paraId="039544D1" w14:textId="77777777" w:rsidR="00752308" w:rsidRDefault="00752308" w:rsidP="00774F69">
      <w:pPr>
        <w:spacing w:after="0" w:line="240" w:lineRule="auto"/>
      </w:pPr>
    </w:p>
    <w:p w14:paraId="107DBE20" w14:textId="77777777" w:rsidR="00752308" w:rsidRDefault="00752308" w:rsidP="00774F69">
      <w:pPr>
        <w:spacing w:after="0" w:line="240" w:lineRule="auto"/>
      </w:pPr>
      <w:r>
        <w:t>For questions or</w:t>
      </w:r>
      <w:r w:rsidR="00D55AA5">
        <w:t xml:space="preserve"> more information, contact the F</w:t>
      </w:r>
      <w:r>
        <w:t xml:space="preserve">oundation office at 446.1041 or email </w:t>
      </w:r>
      <w:hyperlink r:id="rId10" w:history="1">
        <w:r w:rsidRPr="00491F15">
          <w:rPr>
            <w:rStyle w:val="Hyperlink"/>
          </w:rPr>
          <w:t>fpsfound@fargo.k12.nd.us</w:t>
        </w:r>
      </w:hyperlink>
      <w:r>
        <w:t xml:space="preserve">.  </w:t>
      </w:r>
    </w:p>
    <w:p w14:paraId="42F38DF1" w14:textId="77777777" w:rsidR="00752308" w:rsidRDefault="00752308" w:rsidP="00774F69">
      <w:pPr>
        <w:spacing w:after="0" w:line="240" w:lineRule="auto"/>
      </w:pPr>
    </w:p>
    <w:p w14:paraId="3944FCA2" w14:textId="77777777" w:rsidR="00C2323A" w:rsidRPr="00286F16" w:rsidRDefault="00C2323A" w:rsidP="00C2323A">
      <w:pPr>
        <w:spacing w:after="0" w:line="240" w:lineRule="auto"/>
        <w:jc w:val="center"/>
        <w:rPr>
          <w:b/>
        </w:rPr>
      </w:pPr>
      <w:r w:rsidRPr="00286F16">
        <w:rPr>
          <w:b/>
        </w:rPr>
        <w:t>Please retain one copy for your records and email the completed grant application to</w:t>
      </w:r>
    </w:p>
    <w:p w14:paraId="269CB682" w14:textId="77777777" w:rsidR="00C2323A" w:rsidRPr="00A32BBE" w:rsidRDefault="00C2323A" w:rsidP="00C2323A">
      <w:pPr>
        <w:spacing w:after="0" w:line="240" w:lineRule="auto"/>
        <w:jc w:val="center"/>
        <w:rPr>
          <w:b/>
        </w:rPr>
      </w:pPr>
      <w:r w:rsidRPr="00286F16">
        <w:rPr>
          <w:b/>
        </w:rPr>
        <w:t>fpsfound@fargo.k12.nd.us, type Grant Application in the subject line.</w:t>
      </w:r>
      <w:r>
        <w:rPr>
          <w:b/>
        </w:rPr>
        <w:t xml:space="preserve"> Please email as a Word Document. </w:t>
      </w:r>
    </w:p>
    <w:p w14:paraId="149938DC" w14:textId="3E7F6B52" w:rsidR="00752308" w:rsidRPr="00A32BBE" w:rsidRDefault="00752308" w:rsidP="00C2323A">
      <w:pPr>
        <w:spacing w:after="0" w:line="240" w:lineRule="auto"/>
        <w:jc w:val="center"/>
        <w:rPr>
          <w:b/>
        </w:rPr>
      </w:pPr>
    </w:p>
    <w:sectPr w:rsidR="00752308" w:rsidRPr="00A32BBE" w:rsidSect="00DB4E6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06A59" w14:textId="77777777" w:rsidR="00F1461F" w:rsidRDefault="00F1461F" w:rsidP="00F1461F">
      <w:pPr>
        <w:spacing w:after="0" w:line="240" w:lineRule="auto"/>
      </w:pPr>
      <w:r>
        <w:separator/>
      </w:r>
    </w:p>
  </w:endnote>
  <w:endnote w:type="continuationSeparator" w:id="0">
    <w:p w14:paraId="04708235" w14:textId="77777777" w:rsidR="00F1461F" w:rsidRDefault="00F1461F" w:rsidP="00F14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6CD7" w14:textId="77777777" w:rsidR="00F1461F" w:rsidRPr="00C51FD5" w:rsidRDefault="00F1461F" w:rsidP="00F1461F">
    <w:pPr>
      <w:pStyle w:val="Footer"/>
      <w:rPr>
        <w:i/>
        <w:iCs/>
        <w:sz w:val="16"/>
        <w:szCs w:val="16"/>
      </w:rPr>
    </w:pPr>
    <w:r w:rsidRPr="00C51FD5">
      <w:rPr>
        <w:i/>
        <w:iCs/>
        <w:sz w:val="16"/>
        <w:szCs w:val="16"/>
      </w:rPr>
      <w:t xml:space="preserve">Revised </w:t>
    </w:r>
    <w:r>
      <w:rPr>
        <w:i/>
        <w:iCs/>
        <w:sz w:val="16"/>
        <w:szCs w:val="16"/>
      </w:rPr>
      <w:t>September 12</w:t>
    </w:r>
    <w:r w:rsidRPr="00C51FD5">
      <w:rPr>
        <w:i/>
        <w:iCs/>
        <w:sz w:val="16"/>
        <w:szCs w:val="16"/>
      </w:rPr>
      <w:t>, 202</w:t>
    </w:r>
    <w:r>
      <w:rPr>
        <w:i/>
        <w:iCs/>
        <w:sz w:val="16"/>
        <w:szCs w:val="16"/>
      </w:rPr>
      <w:t>3</w:t>
    </w:r>
  </w:p>
  <w:p w14:paraId="7C086EF3" w14:textId="2A4891F1" w:rsidR="00F1461F" w:rsidRDefault="00F14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E5E5E" w14:textId="77777777" w:rsidR="00F1461F" w:rsidRDefault="00F1461F" w:rsidP="00F1461F">
      <w:pPr>
        <w:spacing w:after="0" w:line="240" w:lineRule="auto"/>
      </w:pPr>
      <w:r>
        <w:separator/>
      </w:r>
    </w:p>
  </w:footnote>
  <w:footnote w:type="continuationSeparator" w:id="0">
    <w:p w14:paraId="6FEBEFD8" w14:textId="77777777" w:rsidR="00F1461F" w:rsidRDefault="00F1461F" w:rsidP="00F146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0E03"/>
    <w:multiLevelType w:val="multilevel"/>
    <w:tmpl w:val="79008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347306"/>
    <w:multiLevelType w:val="hybridMultilevel"/>
    <w:tmpl w:val="B104766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72E4874"/>
    <w:multiLevelType w:val="multilevel"/>
    <w:tmpl w:val="8A740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CE38C6"/>
    <w:multiLevelType w:val="multilevel"/>
    <w:tmpl w:val="A3D6B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0A0CF1"/>
    <w:multiLevelType w:val="hybridMultilevel"/>
    <w:tmpl w:val="339C3DD4"/>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1C84E8F"/>
    <w:multiLevelType w:val="multilevel"/>
    <w:tmpl w:val="FEEE93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0152543">
    <w:abstractNumId w:val="3"/>
  </w:num>
  <w:num w:numId="2" w16cid:durableId="422803875">
    <w:abstractNumId w:val="5"/>
  </w:num>
  <w:num w:numId="3" w16cid:durableId="955065744">
    <w:abstractNumId w:val="0"/>
  </w:num>
  <w:num w:numId="4" w16cid:durableId="2080903241">
    <w:abstractNumId w:val="2"/>
  </w:num>
  <w:num w:numId="5" w16cid:durableId="468090020">
    <w:abstractNumId w:val="1"/>
  </w:num>
  <w:num w:numId="6" w16cid:durableId="1187791567">
    <w:abstractNumId w:val="1"/>
  </w:num>
  <w:num w:numId="7" w16cid:durableId="416441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F14"/>
    <w:rsid w:val="00003B65"/>
    <w:rsid w:val="00010B66"/>
    <w:rsid w:val="00025A55"/>
    <w:rsid w:val="000356D7"/>
    <w:rsid w:val="00055B14"/>
    <w:rsid w:val="000A0165"/>
    <w:rsid w:val="000C0785"/>
    <w:rsid w:val="000D71C7"/>
    <w:rsid w:val="0011191F"/>
    <w:rsid w:val="00112BCB"/>
    <w:rsid w:val="00117218"/>
    <w:rsid w:val="00122D38"/>
    <w:rsid w:val="00130A60"/>
    <w:rsid w:val="001956EE"/>
    <w:rsid w:val="00196E43"/>
    <w:rsid w:val="001A7255"/>
    <w:rsid w:val="00247AA0"/>
    <w:rsid w:val="002A621A"/>
    <w:rsid w:val="002F3922"/>
    <w:rsid w:val="003024CD"/>
    <w:rsid w:val="003214BD"/>
    <w:rsid w:val="003464B5"/>
    <w:rsid w:val="00375C78"/>
    <w:rsid w:val="00387E4E"/>
    <w:rsid w:val="00391729"/>
    <w:rsid w:val="00396AD2"/>
    <w:rsid w:val="003A5666"/>
    <w:rsid w:val="003D4DC7"/>
    <w:rsid w:val="00430901"/>
    <w:rsid w:val="00446D38"/>
    <w:rsid w:val="00496B1B"/>
    <w:rsid w:val="004A29D9"/>
    <w:rsid w:val="004E06FE"/>
    <w:rsid w:val="00546E8D"/>
    <w:rsid w:val="005B201E"/>
    <w:rsid w:val="005B5E19"/>
    <w:rsid w:val="005C0347"/>
    <w:rsid w:val="005C2966"/>
    <w:rsid w:val="005C5097"/>
    <w:rsid w:val="005D5ECB"/>
    <w:rsid w:val="005E5244"/>
    <w:rsid w:val="00607BAE"/>
    <w:rsid w:val="00610C08"/>
    <w:rsid w:val="00621BD5"/>
    <w:rsid w:val="0067344C"/>
    <w:rsid w:val="0067459F"/>
    <w:rsid w:val="006815A0"/>
    <w:rsid w:val="006B0635"/>
    <w:rsid w:val="006C11D1"/>
    <w:rsid w:val="006D42B0"/>
    <w:rsid w:val="00700942"/>
    <w:rsid w:val="00752308"/>
    <w:rsid w:val="00774F69"/>
    <w:rsid w:val="007D758B"/>
    <w:rsid w:val="007E4775"/>
    <w:rsid w:val="008043E3"/>
    <w:rsid w:val="00810340"/>
    <w:rsid w:val="008104F5"/>
    <w:rsid w:val="0083748D"/>
    <w:rsid w:val="008640C0"/>
    <w:rsid w:val="00882030"/>
    <w:rsid w:val="0088272E"/>
    <w:rsid w:val="008B6703"/>
    <w:rsid w:val="008C4B7C"/>
    <w:rsid w:val="008C7EDD"/>
    <w:rsid w:val="0091191E"/>
    <w:rsid w:val="009608B6"/>
    <w:rsid w:val="009929C7"/>
    <w:rsid w:val="009B5C12"/>
    <w:rsid w:val="009B61FC"/>
    <w:rsid w:val="009E3CBD"/>
    <w:rsid w:val="009E4339"/>
    <w:rsid w:val="00A32BBE"/>
    <w:rsid w:val="00A43C1F"/>
    <w:rsid w:val="00A45E72"/>
    <w:rsid w:val="00A6649C"/>
    <w:rsid w:val="00A807A8"/>
    <w:rsid w:val="00A8321E"/>
    <w:rsid w:val="00AB1642"/>
    <w:rsid w:val="00AB2369"/>
    <w:rsid w:val="00AE1D3B"/>
    <w:rsid w:val="00B13EF2"/>
    <w:rsid w:val="00B23994"/>
    <w:rsid w:val="00B25749"/>
    <w:rsid w:val="00B46083"/>
    <w:rsid w:val="00B506D1"/>
    <w:rsid w:val="00B70F68"/>
    <w:rsid w:val="00B73DA6"/>
    <w:rsid w:val="00B753ED"/>
    <w:rsid w:val="00B92882"/>
    <w:rsid w:val="00B96531"/>
    <w:rsid w:val="00BA14FF"/>
    <w:rsid w:val="00BA3FD9"/>
    <w:rsid w:val="00BC52AC"/>
    <w:rsid w:val="00BC5F77"/>
    <w:rsid w:val="00BC7F8D"/>
    <w:rsid w:val="00BD69E3"/>
    <w:rsid w:val="00BE32C6"/>
    <w:rsid w:val="00C00B43"/>
    <w:rsid w:val="00C06BB7"/>
    <w:rsid w:val="00C11ACE"/>
    <w:rsid w:val="00C2323A"/>
    <w:rsid w:val="00C43617"/>
    <w:rsid w:val="00C52991"/>
    <w:rsid w:val="00C60E3A"/>
    <w:rsid w:val="00C744EC"/>
    <w:rsid w:val="00C81B61"/>
    <w:rsid w:val="00C81FB9"/>
    <w:rsid w:val="00C83A95"/>
    <w:rsid w:val="00C84EB5"/>
    <w:rsid w:val="00CA7B5C"/>
    <w:rsid w:val="00D24008"/>
    <w:rsid w:val="00D2778C"/>
    <w:rsid w:val="00D55AA5"/>
    <w:rsid w:val="00D6286D"/>
    <w:rsid w:val="00DB4E61"/>
    <w:rsid w:val="00DC5136"/>
    <w:rsid w:val="00DE245C"/>
    <w:rsid w:val="00E036F5"/>
    <w:rsid w:val="00E463CC"/>
    <w:rsid w:val="00E47826"/>
    <w:rsid w:val="00E539FD"/>
    <w:rsid w:val="00E56D1C"/>
    <w:rsid w:val="00EC2C49"/>
    <w:rsid w:val="00EC5665"/>
    <w:rsid w:val="00ED31AB"/>
    <w:rsid w:val="00EE4797"/>
    <w:rsid w:val="00EF2C1C"/>
    <w:rsid w:val="00F001F6"/>
    <w:rsid w:val="00F1461F"/>
    <w:rsid w:val="00FC1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36D51"/>
  <w15:docId w15:val="{51F5A94A-DD98-4891-B958-B9EF7B45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1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F14"/>
    <w:rPr>
      <w:rFonts w:ascii="Tahoma" w:hAnsi="Tahoma" w:cs="Tahoma"/>
      <w:sz w:val="16"/>
      <w:szCs w:val="16"/>
    </w:rPr>
  </w:style>
  <w:style w:type="character" w:styleId="PlaceholderText">
    <w:name w:val="Placeholder Text"/>
    <w:basedOn w:val="DefaultParagraphFont"/>
    <w:uiPriority w:val="99"/>
    <w:semiHidden/>
    <w:rsid w:val="00EE4797"/>
    <w:rPr>
      <w:color w:val="808080"/>
    </w:rPr>
  </w:style>
  <w:style w:type="table" w:styleId="TableGrid">
    <w:name w:val="Table Grid"/>
    <w:basedOn w:val="TableNormal"/>
    <w:uiPriority w:val="59"/>
    <w:rsid w:val="005B2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2308"/>
    <w:rPr>
      <w:color w:val="0000FF" w:themeColor="hyperlink"/>
      <w:u w:val="single"/>
    </w:rPr>
  </w:style>
  <w:style w:type="character" w:customStyle="1" w:styleId="Style1">
    <w:name w:val="Style1"/>
    <w:basedOn w:val="DefaultParagraphFont"/>
    <w:uiPriority w:val="1"/>
    <w:rsid w:val="00003B65"/>
    <w:rPr>
      <w:b/>
      <w:color w:val="FF0000"/>
      <w:bdr w:val="single" w:sz="4" w:space="0" w:color="auto"/>
    </w:rPr>
  </w:style>
  <w:style w:type="character" w:styleId="FollowedHyperlink">
    <w:name w:val="FollowedHyperlink"/>
    <w:basedOn w:val="DefaultParagraphFont"/>
    <w:uiPriority w:val="99"/>
    <w:semiHidden/>
    <w:unhideWhenUsed/>
    <w:rsid w:val="00BC5F77"/>
    <w:rPr>
      <w:color w:val="800080" w:themeColor="followedHyperlink"/>
      <w:u w:val="single"/>
    </w:rPr>
  </w:style>
  <w:style w:type="paragraph" w:styleId="ListParagraph">
    <w:name w:val="List Paragraph"/>
    <w:basedOn w:val="Normal"/>
    <w:uiPriority w:val="34"/>
    <w:qFormat/>
    <w:rsid w:val="0067344C"/>
    <w:pPr>
      <w:ind w:left="720"/>
      <w:contextualSpacing/>
    </w:pPr>
  </w:style>
  <w:style w:type="paragraph" w:styleId="Header">
    <w:name w:val="header"/>
    <w:basedOn w:val="Normal"/>
    <w:link w:val="HeaderChar"/>
    <w:uiPriority w:val="99"/>
    <w:unhideWhenUsed/>
    <w:rsid w:val="00F14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61F"/>
  </w:style>
  <w:style w:type="paragraph" w:styleId="Footer">
    <w:name w:val="footer"/>
    <w:basedOn w:val="Normal"/>
    <w:link w:val="FooterChar"/>
    <w:uiPriority w:val="99"/>
    <w:unhideWhenUsed/>
    <w:rsid w:val="00F14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318847">
      <w:bodyDiv w:val="1"/>
      <w:marLeft w:val="0"/>
      <w:marRight w:val="0"/>
      <w:marTop w:val="0"/>
      <w:marBottom w:val="0"/>
      <w:divBdr>
        <w:top w:val="none" w:sz="0" w:space="0" w:color="auto"/>
        <w:left w:val="none" w:sz="0" w:space="0" w:color="auto"/>
        <w:bottom w:val="none" w:sz="0" w:space="0" w:color="auto"/>
        <w:right w:val="none" w:sz="0" w:space="0" w:color="auto"/>
      </w:divBdr>
    </w:div>
    <w:div w:id="1484010628">
      <w:bodyDiv w:val="1"/>
      <w:marLeft w:val="0"/>
      <w:marRight w:val="0"/>
      <w:marTop w:val="0"/>
      <w:marBottom w:val="0"/>
      <w:divBdr>
        <w:top w:val="none" w:sz="0" w:space="0" w:color="auto"/>
        <w:left w:val="none" w:sz="0" w:space="0" w:color="auto"/>
        <w:bottom w:val="none" w:sz="0" w:space="0" w:color="auto"/>
        <w:right w:val="none" w:sz="0" w:space="0" w:color="auto"/>
      </w:divBdr>
      <w:divsChild>
        <w:div w:id="1214462946">
          <w:blockQuote w:val="1"/>
          <w:marLeft w:val="720"/>
          <w:marRight w:val="0"/>
          <w:marTop w:val="0"/>
          <w:marBottom w:val="0"/>
          <w:divBdr>
            <w:top w:val="none" w:sz="0" w:space="0" w:color="auto"/>
            <w:left w:val="none" w:sz="0" w:space="0" w:color="auto"/>
            <w:bottom w:val="none" w:sz="0" w:space="0" w:color="auto"/>
            <w:right w:val="none" w:sz="0" w:space="0" w:color="auto"/>
          </w:divBdr>
        </w:div>
        <w:div w:id="583228736">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psfound@fargo.k12.nd.us" TargetMode="External"/><Relationship Id="rId4" Type="http://schemas.openxmlformats.org/officeDocument/2006/relationships/settings" Target="settings.xml"/><Relationship Id="rId9" Type="http://schemas.openxmlformats.org/officeDocument/2006/relationships/hyperlink" Target="https://www.fargo.k12.nd.us/StrategicPlan"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FF7728F3B6450DAAC8F5A7F5F44621"/>
        <w:category>
          <w:name w:val="General"/>
          <w:gallery w:val="placeholder"/>
        </w:category>
        <w:types>
          <w:type w:val="bbPlcHdr"/>
        </w:types>
        <w:behaviors>
          <w:behavior w:val="content"/>
        </w:behaviors>
        <w:guid w:val="{5CEA494D-8063-4E28-A557-F05118526935}"/>
      </w:docPartPr>
      <w:docPartBody>
        <w:p w:rsidR="00A663E4" w:rsidRDefault="00047C41" w:rsidP="00047C41">
          <w:pPr>
            <w:pStyle w:val="71FF7728F3B6450DAAC8F5A7F5F44621"/>
          </w:pPr>
          <w:r w:rsidRPr="00597DE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5EA"/>
    <w:rsid w:val="00047C41"/>
    <w:rsid w:val="0005143A"/>
    <w:rsid w:val="000D3EDD"/>
    <w:rsid w:val="00143800"/>
    <w:rsid w:val="0026680B"/>
    <w:rsid w:val="00445A7D"/>
    <w:rsid w:val="004C7B4D"/>
    <w:rsid w:val="006907B9"/>
    <w:rsid w:val="006E02BA"/>
    <w:rsid w:val="00960F7A"/>
    <w:rsid w:val="009832CA"/>
    <w:rsid w:val="00A105EA"/>
    <w:rsid w:val="00A663E4"/>
    <w:rsid w:val="00C00D82"/>
    <w:rsid w:val="00CE7458"/>
    <w:rsid w:val="00F16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800"/>
    <w:rPr>
      <w:color w:val="808080"/>
    </w:rPr>
  </w:style>
  <w:style w:type="paragraph" w:customStyle="1" w:styleId="71FF7728F3B6450DAAC8F5A7F5F44621">
    <w:name w:val="71FF7728F3B6450DAAC8F5A7F5F44621"/>
    <w:rsid w:val="00047C4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0F388-E888-4920-A485-3FE8D5040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Fargo Public Schools</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Bakke</dc:creator>
  <cp:lastModifiedBy>Becky Bakke</cp:lastModifiedBy>
  <cp:revision>22</cp:revision>
  <cp:lastPrinted>2016-07-18T18:55:00Z</cp:lastPrinted>
  <dcterms:created xsi:type="dcterms:W3CDTF">2017-08-14T20:56:00Z</dcterms:created>
  <dcterms:modified xsi:type="dcterms:W3CDTF">2023-09-13T18:41:00Z</dcterms:modified>
</cp:coreProperties>
</file>